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B337E" w14:textId="77777777" w:rsidR="00EC359B" w:rsidRDefault="00DF3D8B">
      <w:pPr>
        <w:pStyle w:val="BodyText"/>
        <w:ind w:left="104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7773B89B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2052" type="#_x0000_t202" style="width:467.55pt;height:32.2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39580776" w14:textId="77777777" w:rsidR="00EC359B" w:rsidRDefault="00AE4E6D">
                  <w:pPr>
                    <w:spacing w:line="339" w:lineRule="exact"/>
                    <w:ind w:left="3067" w:right="3064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The</w:t>
                  </w:r>
                  <w:r>
                    <w:rPr>
                      <w:spacing w:val="-6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City</w:t>
                  </w:r>
                  <w:r>
                    <w:rPr>
                      <w:spacing w:val="-5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of</w:t>
                  </w:r>
                  <w:r>
                    <w:rPr>
                      <w:spacing w:val="-6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Woodland</w:t>
                  </w:r>
                  <w:r>
                    <w:rPr>
                      <w:spacing w:val="-5"/>
                      <w:sz w:val="28"/>
                    </w:rPr>
                    <w:t xml:space="preserve"> </w:t>
                  </w:r>
                  <w:r>
                    <w:rPr>
                      <w:spacing w:val="-2"/>
                      <w:sz w:val="28"/>
                    </w:rPr>
                    <w:t>Hills</w:t>
                  </w:r>
                </w:p>
                <w:p w14:paraId="0122FE35" w14:textId="77777777" w:rsidR="00EC359B" w:rsidRDefault="00AE4E6D">
                  <w:pPr>
                    <w:spacing w:before="3" w:line="291" w:lineRule="exact"/>
                    <w:ind w:left="3069" w:right="3064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Operations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Policy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and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Procedure</w:t>
                  </w:r>
                </w:p>
              </w:txbxContent>
            </v:textbox>
            <w10:wrap type="none"/>
            <w10:anchorlock/>
          </v:shape>
        </w:pict>
      </w:r>
    </w:p>
    <w:p w14:paraId="254329F7" w14:textId="77777777" w:rsidR="00EC359B" w:rsidRDefault="00EC359B">
      <w:pPr>
        <w:pStyle w:val="BodyText"/>
        <w:rPr>
          <w:rFonts w:ascii="Times New Roman"/>
          <w:sz w:val="23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75"/>
      </w:tblGrid>
      <w:tr w:rsidR="00EC359B" w14:paraId="22DC1DF5" w14:textId="77777777">
        <w:trPr>
          <w:trHeight w:val="297"/>
        </w:trPr>
        <w:tc>
          <w:tcPr>
            <w:tcW w:w="4675" w:type="dxa"/>
          </w:tcPr>
          <w:p w14:paraId="1CAD9D42" w14:textId="77777777" w:rsidR="00EC359B" w:rsidRDefault="00AE4E6D">
            <w:pPr>
              <w:pStyle w:val="TableParagraph"/>
              <w:spacing w:before="6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SUBJECT</w:t>
            </w:r>
          </w:p>
        </w:tc>
        <w:tc>
          <w:tcPr>
            <w:tcW w:w="4675" w:type="dxa"/>
          </w:tcPr>
          <w:p w14:paraId="4B76AD1D" w14:textId="10BBAFBA" w:rsidR="00EC359B" w:rsidRDefault="00AE4E6D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POLICY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NUMBER</w:t>
            </w:r>
            <w:r w:rsidR="006B4B70">
              <w:rPr>
                <w:b/>
                <w:spacing w:val="-2"/>
                <w:sz w:val="24"/>
              </w:rPr>
              <w:t xml:space="preserve">-ADOPTED </w:t>
            </w:r>
          </w:p>
        </w:tc>
      </w:tr>
      <w:tr w:rsidR="00EC359B" w14:paraId="7F6A26D5" w14:textId="77777777">
        <w:trPr>
          <w:trHeight w:val="292"/>
        </w:trPr>
        <w:tc>
          <w:tcPr>
            <w:tcW w:w="4675" w:type="dxa"/>
          </w:tcPr>
          <w:p w14:paraId="71761379" w14:textId="461AE3E5" w:rsidR="00502C0C" w:rsidRPr="00502C0C" w:rsidRDefault="00DF3D8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Nuisance and City Code Procedure for Compliance </w:t>
            </w:r>
          </w:p>
        </w:tc>
        <w:tc>
          <w:tcPr>
            <w:tcW w:w="4675" w:type="dxa"/>
          </w:tcPr>
          <w:p w14:paraId="59D5F022" w14:textId="3FB88263" w:rsidR="00EC359B" w:rsidRDefault="00AE4E6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20</w:t>
            </w:r>
            <w:r w:rsidR="00114304">
              <w:rPr>
                <w:spacing w:val="-2"/>
                <w:sz w:val="24"/>
              </w:rPr>
              <w:t>23-0</w:t>
            </w:r>
            <w:r w:rsidR="00DF3D8B">
              <w:rPr>
                <w:spacing w:val="-2"/>
                <w:sz w:val="24"/>
              </w:rPr>
              <w:t>2</w:t>
            </w:r>
          </w:p>
        </w:tc>
      </w:tr>
    </w:tbl>
    <w:p w14:paraId="2660BB75" w14:textId="3C497411" w:rsidR="00EC359B" w:rsidRDefault="00DF3D8B">
      <w:pPr>
        <w:pStyle w:val="BodyText"/>
        <w:spacing w:before="4"/>
        <w:rPr>
          <w:rFonts w:ascii="Times New Roman"/>
          <w:sz w:val="23"/>
        </w:rPr>
      </w:pPr>
      <w:r>
        <w:pict w14:anchorId="2D7DFBBC">
          <v:shape id="docshape3" o:spid="_x0000_s2051" type="#_x0000_t202" style="position:absolute;margin-left:72.5pt;margin-top:14.9pt;width:456.75pt;height:42.95pt;z-index:-15728128;mso-wrap-distance-left:0;mso-wrap-distance-right:0;mso-position-horizontal-relative:page;mso-position-vertical-relative:text" filled="f" strokeweight=".48pt">
            <v:textbox inset="0,0,0,0">
              <w:txbxContent>
                <w:p w14:paraId="3C05F05E" w14:textId="30E76C01" w:rsidR="00EC359B" w:rsidRDefault="00AE4E6D" w:rsidP="00DF3D8B">
                  <w:r>
                    <w:rPr>
                      <w:b/>
                    </w:rPr>
                    <w:t>PURPOSE:</w:t>
                  </w:r>
                  <w:r>
                    <w:rPr>
                      <w:b/>
                      <w:spacing w:val="40"/>
                    </w:rPr>
                    <w:t xml:space="preserve"> </w:t>
                  </w:r>
                  <w:r w:rsidR="00114304" w:rsidRPr="00114304">
                    <w:t xml:space="preserve">The purpose of the </w:t>
                  </w:r>
                  <w:r w:rsidR="00493DA2">
                    <w:t xml:space="preserve">policy is to ensure a process is followed when </w:t>
                  </w:r>
                  <w:r w:rsidR="00DF3D8B">
                    <w:t xml:space="preserve">nuisance and code violations are filed with the city or identified by city personnel. </w:t>
                  </w:r>
                </w:p>
              </w:txbxContent>
            </v:textbox>
            <w10:wrap type="topAndBottom" anchorx="page"/>
          </v:shape>
        </w:pict>
      </w:r>
    </w:p>
    <w:p w14:paraId="68043791" w14:textId="19F34E81" w:rsidR="00EC359B" w:rsidRDefault="00EC359B">
      <w:pPr>
        <w:pStyle w:val="BodyText"/>
        <w:spacing w:before="5"/>
        <w:rPr>
          <w:rFonts w:ascii="Times New Roman"/>
          <w:sz w:val="20"/>
        </w:rPr>
      </w:pPr>
    </w:p>
    <w:sectPr w:rsidR="00EC35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20" w:right="1320" w:bottom="1000" w:left="1340" w:header="0" w:footer="8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0AEAA" w14:textId="77777777" w:rsidR="00DC58A7" w:rsidRDefault="00DC58A7">
      <w:r>
        <w:separator/>
      </w:r>
    </w:p>
  </w:endnote>
  <w:endnote w:type="continuationSeparator" w:id="0">
    <w:p w14:paraId="647618A2" w14:textId="77777777" w:rsidR="00DC58A7" w:rsidRDefault="00DC5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62734" w14:textId="77777777" w:rsidR="00C42679" w:rsidRDefault="00C426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27DBF" w14:textId="77777777" w:rsidR="00EC359B" w:rsidRDefault="00DF3D8B">
    <w:pPr>
      <w:pStyle w:val="BodyText"/>
      <w:spacing w:line="14" w:lineRule="auto"/>
      <w:rPr>
        <w:sz w:val="20"/>
      </w:rPr>
    </w:pPr>
    <w:r>
      <w:pict w14:anchorId="16EA660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31.25pt;margin-top:740.7pt;width:13.1pt;height:16.65pt;z-index:-251658752;mso-position-horizontal-relative:page;mso-position-vertical-relative:page" filled="f" stroked="f">
          <v:textbox inset="0,0,0,0">
            <w:txbxContent>
              <w:p w14:paraId="6BF380C7" w14:textId="77777777" w:rsidR="00EC359B" w:rsidRDefault="00AE4E6D">
                <w:pPr>
                  <w:spacing w:before="20"/>
                  <w:ind w:left="6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>
                  <w:rPr>
                    <w:sz w:val="24"/>
                  </w:rPr>
                  <w:t>1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2DBD" w14:textId="77777777" w:rsidR="00C42679" w:rsidRDefault="00C426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C4F0B" w14:textId="77777777" w:rsidR="00DC58A7" w:rsidRDefault="00DC58A7">
      <w:r>
        <w:separator/>
      </w:r>
    </w:p>
  </w:footnote>
  <w:footnote w:type="continuationSeparator" w:id="0">
    <w:p w14:paraId="7D402017" w14:textId="77777777" w:rsidR="00DC58A7" w:rsidRDefault="00DC5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04E61" w14:textId="29745151" w:rsidR="00C42679" w:rsidRDefault="00C426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452AC" w14:textId="6E605D26" w:rsidR="00C42679" w:rsidRDefault="00C426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DED94" w14:textId="1A938C26" w:rsidR="00C42679" w:rsidRDefault="00C426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A7860"/>
    <w:multiLevelType w:val="hybridMultilevel"/>
    <w:tmpl w:val="D13C9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725FF"/>
    <w:multiLevelType w:val="hybridMultilevel"/>
    <w:tmpl w:val="A0649898"/>
    <w:lvl w:ilvl="0" w:tplc="7220B510">
      <w:start w:val="1"/>
      <w:numFmt w:val="decimal"/>
      <w:lvlText w:val="%1)"/>
      <w:lvlJc w:val="left"/>
      <w:pPr>
        <w:ind w:left="811" w:hanging="3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D32AA7AE">
      <w:start w:val="1"/>
      <w:numFmt w:val="lowerLetter"/>
      <w:lvlText w:val="%2)"/>
      <w:lvlJc w:val="left"/>
      <w:pPr>
        <w:ind w:left="117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 w:tplc="34424B12">
      <w:numFmt w:val="bullet"/>
      <w:lvlText w:val="•"/>
      <w:lvlJc w:val="left"/>
      <w:pPr>
        <w:ind w:left="2113" w:hanging="360"/>
      </w:pPr>
      <w:rPr>
        <w:rFonts w:hint="default"/>
        <w:lang w:val="en-US" w:eastAsia="en-US" w:bidi="ar-SA"/>
      </w:rPr>
    </w:lvl>
    <w:lvl w:ilvl="3" w:tplc="7CBA791E">
      <w:numFmt w:val="bullet"/>
      <w:lvlText w:val="•"/>
      <w:lvlJc w:val="left"/>
      <w:pPr>
        <w:ind w:left="3055" w:hanging="360"/>
      </w:pPr>
      <w:rPr>
        <w:rFonts w:hint="default"/>
        <w:lang w:val="en-US" w:eastAsia="en-US" w:bidi="ar-SA"/>
      </w:rPr>
    </w:lvl>
    <w:lvl w:ilvl="4" w:tplc="FCE6B120">
      <w:numFmt w:val="bullet"/>
      <w:lvlText w:val="•"/>
      <w:lvlJc w:val="left"/>
      <w:pPr>
        <w:ind w:left="3997" w:hanging="360"/>
      </w:pPr>
      <w:rPr>
        <w:rFonts w:hint="default"/>
        <w:lang w:val="en-US" w:eastAsia="en-US" w:bidi="ar-SA"/>
      </w:rPr>
    </w:lvl>
    <w:lvl w:ilvl="5" w:tplc="B9487BEA">
      <w:numFmt w:val="bullet"/>
      <w:lvlText w:val="•"/>
      <w:lvlJc w:val="left"/>
      <w:pPr>
        <w:ind w:left="4939" w:hanging="360"/>
      </w:pPr>
      <w:rPr>
        <w:rFonts w:hint="default"/>
        <w:lang w:val="en-US" w:eastAsia="en-US" w:bidi="ar-SA"/>
      </w:rPr>
    </w:lvl>
    <w:lvl w:ilvl="6" w:tplc="29C2614E">
      <w:numFmt w:val="bullet"/>
      <w:lvlText w:val="•"/>
      <w:lvlJc w:val="left"/>
      <w:pPr>
        <w:ind w:left="5882" w:hanging="360"/>
      </w:pPr>
      <w:rPr>
        <w:rFonts w:hint="default"/>
        <w:lang w:val="en-US" w:eastAsia="en-US" w:bidi="ar-SA"/>
      </w:rPr>
    </w:lvl>
    <w:lvl w:ilvl="7" w:tplc="7B36324A">
      <w:numFmt w:val="bullet"/>
      <w:lvlText w:val="•"/>
      <w:lvlJc w:val="left"/>
      <w:pPr>
        <w:ind w:left="6824" w:hanging="360"/>
      </w:pPr>
      <w:rPr>
        <w:rFonts w:hint="default"/>
        <w:lang w:val="en-US" w:eastAsia="en-US" w:bidi="ar-SA"/>
      </w:rPr>
    </w:lvl>
    <w:lvl w:ilvl="8" w:tplc="B836A20A">
      <w:numFmt w:val="bullet"/>
      <w:lvlText w:val="•"/>
      <w:lvlJc w:val="left"/>
      <w:pPr>
        <w:ind w:left="776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C4E4C0D"/>
    <w:multiLevelType w:val="hybridMultilevel"/>
    <w:tmpl w:val="93FCB666"/>
    <w:lvl w:ilvl="0" w:tplc="1D9C5EF4">
      <w:start w:val="1"/>
      <w:numFmt w:val="lowerLetter"/>
      <w:lvlText w:val="%1."/>
      <w:lvlJc w:val="left"/>
      <w:pPr>
        <w:ind w:left="840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 w:tplc="432A1EE8">
      <w:numFmt w:val="bullet"/>
      <w:lvlText w:val="•"/>
      <w:lvlJc w:val="left"/>
      <w:pPr>
        <w:ind w:left="1680" w:hanging="361"/>
      </w:pPr>
      <w:rPr>
        <w:rFonts w:hint="default"/>
        <w:lang w:val="en-US" w:eastAsia="en-US" w:bidi="ar-SA"/>
      </w:rPr>
    </w:lvl>
    <w:lvl w:ilvl="2" w:tplc="0BC62F96">
      <w:numFmt w:val="bullet"/>
      <w:lvlText w:val="•"/>
      <w:lvlJc w:val="left"/>
      <w:pPr>
        <w:ind w:left="2520" w:hanging="361"/>
      </w:pPr>
      <w:rPr>
        <w:rFonts w:hint="default"/>
        <w:lang w:val="en-US" w:eastAsia="en-US" w:bidi="ar-SA"/>
      </w:rPr>
    </w:lvl>
    <w:lvl w:ilvl="3" w:tplc="09FED9B8">
      <w:numFmt w:val="bullet"/>
      <w:lvlText w:val="•"/>
      <w:lvlJc w:val="left"/>
      <w:pPr>
        <w:ind w:left="3360" w:hanging="361"/>
      </w:pPr>
      <w:rPr>
        <w:rFonts w:hint="default"/>
        <w:lang w:val="en-US" w:eastAsia="en-US" w:bidi="ar-SA"/>
      </w:rPr>
    </w:lvl>
    <w:lvl w:ilvl="4" w:tplc="E37EF9AE">
      <w:numFmt w:val="bullet"/>
      <w:lvlText w:val="•"/>
      <w:lvlJc w:val="left"/>
      <w:pPr>
        <w:ind w:left="4200" w:hanging="361"/>
      </w:pPr>
      <w:rPr>
        <w:rFonts w:hint="default"/>
        <w:lang w:val="en-US" w:eastAsia="en-US" w:bidi="ar-SA"/>
      </w:rPr>
    </w:lvl>
    <w:lvl w:ilvl="5" w:tplc="168C6C0C">
      <w:numFmt w:val="bullet"/>
      <w:lvlText w:val="•"/>
      <w:lvlJc w:val="left"/>
      <w:pPr>
        <w:ind w:left="5040" w:hanging="361"/>
      </w:pPr>
      <w:rPr>
        <w:rFonts w:hint="default"/>
        <w:lang w:val="en-US" w:eastAsia="en-US" w:bidi="ar-SA"/>
      </w:rPr>
    </w:lvl>
    <w:lvl w:ilvl="6" w:tplc="6C521D9C">
      <w:numFmt w:val="bullet"/>
      <w:lvlText w:val="•"/>
      <w:lvlJc w:val="left"/>
      <w:pPr>
        <w:ind w:left="5880" w:hanging="361"/>
      </w:pPr>
      <w:rPr>
        <w:rFonts w:hint="default"/>
        <w:lang w:val="en-US" w:eastAsia="en-US" w:bidi="ar-SA"/>
      </w:rPr>
    </w:lvl>
    <w:lvl w:ilvl="7" w:tplc="5540E102">
      <w:numFmt w:val="bullet"/>
      <w:lvlText w:val="•"/>
      <w:lvlJc w:val="left"/>
      <w:pPr>
        <w:ind w:left="6720" w:hanging="361"/>
      </w:pPr>
      <w:rPr>
        <w:rFonts w:hint="default"/>
        <w:lang w:val="en-US" w:eastAsia="en-US" w:bidi="ar-SA"/>
      </w:rPr>
    </w:lvl>
    <w:lvl w:ilvl="8" w:tplc="BF326F06">
      <w:numFmt w:val="bullet"/>
      <w:lvlText w:val="•"/>
      <w:lvlJc w:val="left"/>
      <w:pPr>
        <w:ind w:left="7560" w:hanging="361"/>
      </w:pPr>
      <w:rPr>
        <w:rFonts w:hint="default"/>
        <w:lang w:val="en-US" w:eastAsia="en-US" w:bidi="ar-SA"/>
      </w:rPr>
    </w:lvl>
  </w:abstractNum>
  <w:num w:numId="1" w16cid:durableId="199166454">
    <w:abstractNumId w:val="1"/>
  </w:num>
  <w:num w:numId="2" w16cid:durableId="1264266201">
    <w:abstractNumId w:val="2"/>
  </w:num>
  <w:num w:numId="3" w16cid:durableId="2127500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359B"/>
    <w:rsid w:val="00100741"/>
    <w:rsid w:val="00114304"/>
    <w:rsid w:val="00133621"/>
    <w:rsid w:val="001478F3"/>
    <w:rsid w:val="00493DA2"/>
    <w:rsid w:val="00502C0C"/>
    <w:rsid w:val="00591DBD"/>
    <w:rsid w:val="006B4B70"/>
    <w:rsid w:val="00AE4E6D"/>
    <w:rsid w:val="00B72BDC"/>
    <w:rsid w:val="00C42679"/>
    <w:rsid w:val="00DB4FBF"/>
    <w:rsid w:val="00DC58A7"/>
    <w:rsid w:val="00DF3D8B"/>
    <w:rsid w:val="00EA04E5"/>
    <w:rsid w:val="00EC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460A8249"/>
  <w15:docId w15:val="{533CFEE0-3274-4FAB-8E6E-D6C892DF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6B4B70"/>
    <w:pPr>
      <w:ind w:left="460" w:hanging="35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line="339" w:lineRule="exact"/>
      <w:ind w:left="3067" w:right="3064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1" w:line="271" w:lineRule="exact"/>
      <w:ind w:left="105"/>
    </w:pPr>
  </w:style>
  <w:style w:type="character" w:customStyle="1" w:styleId="Heading1Char">
    <w:name w:val="Heading 1 Char"/>
    <w:basedOn w:val="DefaultParagraphFont"/>
    <w:link w:val="Heading1"/>
    <w:uiPriority w:val="9"/>
    <w:rsid w:val="006B4B7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26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67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426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67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</Words>
  <Characters>110</Characters>
  <Application>Microsoft Office Word</Application>
  <DocSecurity>0</DocSecurity>
  <Lines>13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Finance Committee.docx</vt:lpstr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Finance Committee.docx</dc:title>
  <cp:lastModifiedBy>Jody Stones</cp:lastModifiedBy>
  <cp:revision>4</cp:revision>
  <cp:lastPrinted>2023-01-23T22:05:00Z</cp:lastPrinted>
  <dcterms:created xsi:type="dcterms:W3CDTF">2023-04-18T15:37:00Z</dcterms:created>
  <dcterms:modified xsi:type="dcterms:W3CDTF">2023-05-23T18:29:00Z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Creator">
    <vt:lpwstr>Word</vt:lpwstr>
  </property>
  <property fmtid="{D5CDD505-2E9C-101B-9397-08002B2CF9AE}" pid="4" name="LastSaved">
    <vt:filetime>2022-08-25T00:00:00Z</vt:filetime>
  </property>
  <property fmtid="{D5CDD505-2E9C-101B-9397-08002B2CF9AE}" pid="5" name="Producer">
    <vt:lpwstr>macOS Version 10.15.5 (Build 19F101) Quartz PDFContext</vt:lpwstr>
  </property>
  <property fmtid="{D5CDD505-2E9C-101B-9397-08002B2CF9AE}" pid="6" name="GrammarlyDocumentId">
    <vt:lpwstr>545fd47e4679aea1929529b6486967b5acdfd9ef5a6271c8080ea77c6512740e</vt:lpwstr>
  </property>
</Properties>
</file>