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"/>
        <w:rPr>
          <w:sz w:val="18"/>
        </w:rPr>
      </w:pPr>
    </w:p>
    <w:p>
      <w:pPr>
        <w:spacing w:before="92"/>
        <w:ind w:left="5720" w:right="0" w:firstLine="0"/>
        <w:jc w:val="left"/>
        <w:rPr>
          <w:sz w:val="2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8.578766pt;margin-top:-9.025643pt;width:226.45pt;height:136.8pt;mso-position-horizontal-relative:page;mso-position-vertical-relative:paragraph;z-index:15729664" type="#_x0000_t202" id="docshape1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146"/>
                    <w:gridCol w:w="785"/>
                    <w:gridCol w:w="278"/>
                    <w:gridCol w:w="304"/>
                  </w:tblGrid>
                  <w:tr>
                    <w:trPr>
                      <w:trHeight w:val="854" w:hRule="atLeast"/>
                    </w:trPr>
                    <w:tc>
                      <w:tcPr>
                        <w:tcW w:w="3146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6" w:lineRule="auto" w:before="84"/>
                          <w:ind w:left="74" w:right="1078" w:firstLine="8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sz w:val="21"/>
                          </w:rPr>
                          <w:t>ROLL </w:t>
                        </w:r>
                        <w:r>
                          <w:rPr>
                            <w:color w:val="1F1F1F"/>
                            <w:sz w:val="21"/>
                          </w:rPr>
                          <w:t>CALL </w:t>
                        </w:r>
                        <w:r>
                          <w:rPr>
                            <w:color w:val="1F1F1F"/>
                            <w:spacing w:val="-2"/>
                            <w:sz w:val="21"/>
                          </w:rPr>
                          <w:t>VOTING:</w:t>
                        </w:r>
                      </w:p>
                    </w:tc>
                    <w:tc>
                      <w:tcPr>
                        <w:tcW w:w="78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8"/>
                          <w:rPr>
                            <w:sz w:val="31"/>
                          </w:rPr>
                        </w:pPr>
                      </w:p>
                      <w:p>
                        <w:pPr>
                          <w:pStyle w:val="TableParagraph"/>
                          <w:spacing w:line="217" w:lineRule="exact" w:before="0"/>
                          <w:ind w:left="171"/>
                          <w:rPr>
                            <w:sz w:val="20"/>
                          </w:rPr>
                        </w:pPr>
                        <w:r>
                          <w:rPr>
                            <w:color w:val="1F1F1F"/>
                            <w:spacing w:val="-5"/>
                            <w:w w:val="105"/>
                            <w:sz w:val="20"/>
                          </w:rPr>
                          <w:t>YES</w:t>
                        </w:r>
                      </w:p>
                    </w:tc>
                    <w:tc>
                      <w:tcPr>
                        <w:tcW w:w="582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0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19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spacing w:val="-5"/>
                            <w:w w:val="105"/>
                            <w:sz w:val="21"/>
                          </w:rPr>
                          <w:t>NO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3146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1" w:lineRule="exact" w:before="41"/>
                          <w:ind w:left="78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w w:val="105"/>
                            <w:sz w:val="21"/>
                          </w:rPr>
                          <w:t>Mayor</w:t>
                        </w:r>
                        <w:r>
                          <w:rPr>
                            <w:color w:val="1F1F1F"/>
                            <w:spacing w:val="-7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w w:val="105"/>
                            <w:sz w:val="21"/>
                          </w:rPr>
                          <w:t>Brent</w:t>
                        </w:r>
                        <w:r>
                          <w:rPr>
                            <w:color w:val="1F1F1F"/>
                            <w:spacing w:val="-6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w w:val="105"/>
                            <w:sz w:val="21"/>
                          </w:rPr>
                          <w:t>Winder</w:t>
                        </w:r>
                        <w:r>
                          <w:rPr>
                            <w:color w:val="1F1F1F"/>
                            <w:spacing w:val="-7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w w:val="105"/>
                            <w:sz w:val="21"/>
                          </w:rPr>
                          <w:t>(tie</w:t>
                        </w:r>
                        <w:r>
                          <w:rPr>
                            <w:color w:val="1F1F1F"/>
                            <w:spacing w:val="-13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spacing w:val="-2"/>
                            <w:w w:val="105"/>
                            <w:sz w:val="21"/>
                          </w:rPr>
                          <w:t>only)</w:t>
                        </w:r>
                      </w:p>
                    </w:tc>
                    <w:tc>
                      <w:tcPr>
                        <w:tcW w:w="78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511" w:val="left" w:leader="none"/>
                          </w:tabs>
                          <w:ind w:left="165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spacing w:val="-10"/>
                            <w:w w:val="105"/>
                            <w:sz w:val="21"/>
                          </w:rPr>
                          <w:t>[</w:t>
                        </w:r>
                        <w:r>
                          <w:rPr>
                            <w:color w:val="1F1F1F"/>
                            <w:sz w:val="21"/>
                          </w:rPr>
                          <w:tab/>
                        </w:r>
                        <w:r>
                          <w:rPr>
                            <w:color w:val="1F1F1F"/>
                            <w:spacing w:val="-10"/>
                            <w:w w:val="105"/>
                            <w:sz w:val="21"/>
                          </w:rPr>
                          <w:t>]</w:t>
                        </w:r>
                      </w:p>
                    </w:tc>
                    <w:tc>
                      <w:tcPr>
                        <w:tcW w:w="27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ind w:left="78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w w:val="106"/>
                            <w:sz w:val="21"/>
                          </w:rPr>
                          <w:t>[</w:t>
                        </w:r>
                      </w:p>
                    </w:tc>
                    <w:tc>
                      <w:tcPr>
                        <w:tcW w:w="30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w w:val="106"/>
                            <w:sz w:val="21"/>
                          </w:rPr>
                          <w:t>]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3146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left="64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sz w:val="21"/>
                          </w:rPr>
                          <w:t>Council</w:t>
                        </w:r>
                        <w:r>
                          <w:rPr>
                            <w:color w:val="1F1F1F"/>
                            <w:spacing w:val="28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sz w:val="21"/>
                          </w:rPr>
                          <w:t>Member</w:t>
                        </w:r>
                        <w:r>
                          <w:rPr>
                            <w:color w:val="1F1F1F"/>
                            <w:spacing w:val="20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sz w:val="21"/>
                          </w:rPr>
                          <w:t>Ben</w:t>
                        </w:r>
                        <w:r>
                          <w:rPr>
                            <w:color w:val="1F1F1F"/>
                            <w:spacing w:val="29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spacing w:val="-2"/>
                            <w:sz w:val="21"/>
                          </w:rPr>
                          <w:t>Hillyard</w:t>
                        </w:r>
                      </w:p>
                    </w:tc>
                    <w:tc>
                      <w:tcPr>
                        <w:tcW w:w="78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6" w:lineRule="exact" w:before="42"/>
                          <w:ind w:left="165"/>
                          <w:rPr>
                            <w:sz w:val="22"/>
                          </w:rPr>
                        </w:pPr>
                        <w:r>
                          <w:rPr>
                            <w:color w:val="1F1F1F"/>
                            <w:w w:val="105"/>
                            <w:sz w:val="21"/>
                          </w:rPr>
                          <w:t>[</w:t>
                        </w:r>
                        <w:r>
                          <w:rPr>
                            <w:color w:val="1F1F1F"/>
                            <w:spacing w:val="54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spacing w:val="-12"/>
                            <w:w w:val="105"/>
                            <w:sz w:val="22"/>
                          </w:rPr>
                          <w:t>]</w:t>
                        </w:r>
                      </w:p>
                    </w:tc>
                    <w:tc>
                      <w:tcPr>
                        <w:tcW w:w="27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1"/>
                          <w:ind w:left="78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w w:val="103"/>
                            <w:sz w:val="21"/>
                          </w:rPr>
                          <w:t>[</w:t>
                        </w:r>
                      </w:p>
                    </w:tc>
                    <w:tc>
                      <w:tcPr>
                        <w:tcW w:w="30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left="80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w w:val="103"/>
                            <w:sz w:val="21"/>
                          </w:rPr>
                          <w:t>]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3146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1" w:lineRule="exact" w:before="41"/>
                          <w:ind w:left="68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sz w:val="21"/>
                          </w:rPr>
                          <w:t>Council</w:t>
                        </w:r>
                        <w:r>
                          <w:rPr>
                            <w:color w:val="1F1F1F"/>
                            <w:spacing w:val="34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sz w:val="21"/>
                          </w:rPr>
                          <w:t>Member</w:t>
                        </w:r>
                        <w:r>
                          <w:rPr>
                            <w:color w:val="1F1F1F"/>
                            <w:spacing w:val="23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sz w:val="21"/>
                          </w:rPr>
                          <w:t>Dore!</w:t>
                        </w:r>
                        <w:r>
                          <w:rPr>
                            <w:color w:val="1F1F1F"/>
                            <w:spacing w:val="15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spacing w:val="-2"/>
                            <w:sz w:val="21"/>
                          </w:rPr>
                          <w:t>Kynaston</w:t>
                        </w:r>
                      </w:p>
                    </w:tc>
                    <w:tc>
                      <w:tcPr>
                        <w:tcW w:w="78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3" w:lineRule="exact" w:before="0"/>
                          <w:ind w:left="156"/>
                          <w:rPr>
                            <w:sz w:val="27"/>
                          </w:rPr>
                        </w:pPr>
                        <w:r>
                          <w:rPr>
                            <w:color w:val="1F1F1F"/>
                            <w:spacing w:val="-2"/>
                            <w:sz w:val="27"/>
                          </w:rPr>
                          <w:t>[,</w:t>
                        </w:r>
                        <w:r>
                          <w:rPr>
                            <w:color w:val="2460A0"/>
                            <w:spacing w:val="-2"/>
                            <w:sz w:val="27"/>
                          </w:rPr>
                          <w:t>')..,]</w:t>
                        </w:r>
                      </w:p>
                    </w:tc>
                    <w:tc>
                      <w:tcPr>
                        <w:tcW w:w="27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6" w:lineRule="exact" w:before="37"/>
                          <w:ind w:left="72"/>
                          <w:rPr>
                            <w:sz w:val="22"/>
                          </w:rPr>
                        </w:pPr>
                        <w:r>
                          <w:rPr>
                            <w:color w:val="1F1F1F"/>
                            <w:w w:val="97"/>
                            <w:sz w:val="22"/>
                          </w:rPr>
                          <w:t>[</w:t>
                        </w:r>
                      </w:p>
                    </w:tc>
                    <w:tc>
                      <w:tcPr>
                        <w:tcW w:w="30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w w:val="97"/>
                            <w:sz w:val="21"/>
                          </w:rPr>
                          <w:t>]</w:t>
                        </w: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3146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6" w:lineRule="exact" w:before="41"/>
                          <w:ind w:left="59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w w:val="105"/>
                            <w:sz w:val="21"/>
                          </w:rPr>
                          <w:t>Council</w:t>
                        </w:r>
                        <w:r>
                          <w:rPr>
                            <w:color w:val="1F1F1F"/>
                            <w:spacing w:val="6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w w:val="105"/>
                            <w:sz w:val="21"/>
                          </w:rPr>
                          <w:t>Member</w:t>
                        </w:r>
                        <w:r>
                          <w:rPr>
                            <w:color w:val="1F1F1F"/>
                            <w:spacing w:val="-12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w w:val="105"/>
                            <w:sz w:val="21"/>
                          </w:rPr>
                          <w:t>Janet</w:t>
                        </w:r>
                        <w:r>
                          <w:rPr>
                            <w:color w:val="1F1F1F"/>
                            <w:spacing w:val="-6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spacing w:val="-4"/>
                            <w:w w:val="105"/>
                            <w:sz w:val="21"/>
                          </w:rPr>
                          <w:t>Lunt</w:t>
                        </w:r>
                      </w:p>
                    </w:tc>
                    <w:tc>
                      <w:tcPr>
                        <w:tcW w:w="78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7" w:lineRule="exact" w:before="0"/>
                          <w:ind w:left="176"/>
                          <w:rPr>
                            <w:sz w:val="22"/>
                          </w:rPr>
                        </w:pPr>
                        <w:r>
                          <w:rPr>
                            <w:rFonts w:ascii="Arial"/>
                            <w:i/>
                            <w:color w:val="13388C"/>
                            <w:sz w:val="27"/>
                          </w:rPr>
                          <w:t>[)(</w:t>
                        </w:r>
                        <w:r>
                          <w:rPr>
                            <w:rFonts w:ascii="Arial"/>
                            <w:i/>
                            <w:color w:val="13388C"/>
                            <w:spacing w:val="2"/>
                            <w:sz w:val="27"/>
                          </w:rPr>
                          <w:t> </w:t>
                        </w:r>
                        <w:r>
                          <w:rPr>
                            <w:color w:val="1F1F1F"/>
                            <w:spacing w:val="-10"/>
                            <w:sz w:val="22"/>
                          </w:rPr>
                          <w:t>]</w:t>
                        </w:r>
                      </w:p>
                    </w:tc>
                    <w:tc>
                      <w:tcPr>
                        <w:tcW w:w="27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37"/>
                          <w:ind w:left="72"/>
                          <w:rPr>
                            <w:sz w:val="22"/>
                          </w:rPr>
                        </w:pPr>
                        <w:r>
                          <w:rPr>
                            <w:color w:val="1F1F1F"/>
                            <w:w w:val="89"/>
                            <w:sz w:val="22"/>
                          </w:rPr>
                          <w:t>[</w:t>
                        </w:r>
                      </w:p>
                    </w:tc>
                    <w:tc>
                      <w:tcPr>
                        <w:tcW w:w="30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40" w:lineRule="exact" w:before="37"/>
                          <w:ind w:left="75"/>
                          <w:rPr>
                            <w:sz w:val="22"/>
                          </w:rPr>
                        </w:pPr>
                        <w:r>
                          <w:rPr>
                            <w:color w:val="1F1F1F"/>
                            <w:w w:val="89"/>
                            <w:sz w:val="22"/>
                          </w:rPr>
                          <w:t>]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3146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1" w:lineRule="exact" w:before="41"/>
                          <w:ind w:left="59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w w:val="105"/>
                            <w:sz w:val="21"/>
                          </w:rPr>
                          <w:t>Council</w:t>
                        </w:r>
                        <w:r>
                          <w:rPr>
                            <w:color w:val="1F1F1F"/>
                            <w:spacing w:val="-2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w w:val="105"/>
                            <w:sz w:val="21"/>
                          </w:rPr>
                          <w:t>Member</w:t>
                        </w:r>
                        <w:r>
                          <w:rPr>
                            <w:color w:val="1F1F1F"/>
                            <w:spacing w:val="-7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w w:val="105"/>
                            <w:sz w:val="21"/>
                          </w:rPr>
                          <w:t>Kari</w:t>
                        </w:r>
                        <w:r>
                          <w:rPr>
                            <w:color w:val="1F1F1F"/>
                            <w:spacing w:val="-7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spacing w:val="-2"/>
                            <w:w w:val="105"/>
                            <w:sz w:val="21"/>
                          </w:rPr>
                          <w:t>Malkovich</w:t>
                        </w:r>
                      </w:p>
                    </w:tc>
                    <w:tc>
                      <w:tcPr>
                        <w:tcW w:w="78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13" w:lineRule="exact" w:before="60"/>
                          <w:ind w:left="164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/>
                            <w:color w:val="1F1F1F"/>
                            <w:spacing w:val="-4"/>
                            <w:w w:val="190"/>
                            <w:sz w:val="21"/>
                          </w:rPr>
                          <w:t>[\/]</w:t>
                        </w:r>
                      </w:p>
                    </w:tc>
                    <w:tc>
                      <w:tcPr>
                        <w:tcW w:w="27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6" w:lineRule="exact" w:before="37"/>
                          <w:ind w:left="72"/>
                          <w:rPr>
                            <w:sz w:val="22"/>
                          </w:rPr>
                        </w:pPr>
                        <w:r>
                          <w:rPr>
                            <w:color w:val="1F1F1F"/>
                            <w:w w:val="190"/>
                            <w:sz w:val="22"/>
                          </w:rPr>
                          <w:t>[</w:t>
                        </w:r>
                      </w:p>
                    </w:tc>
                    <w:tc>
                      <w:tcPr>
                        <w:tcW w:w="30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ind w:left="76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w w:val="190"/>
                            <w:sz w:val="21"/>
                          </w:rPr>
                          <w:t>]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3146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ind w:left="59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sz w:val="21"/>
                          </w:rPr>
                          <w:t>Council</w:t>
                        </w:r>
                        <w:r>
                          <w:rPr>
                            <w:color w:val="1F1F1F"/>
                            <w:spacing w:val="34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sz w:val="21"/>
                          </w:rPr>
                          <w:t>Member</w:t>
                        </w:r>
                        <w:r>
                          <w:rPr>
                            <w:color w:val="1F1F1F"/>
                            <w:spacing w:val="24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sz w:val="21"/>
                          </w:rPr>
                          <w:t>David</w:t>
                        </w:r>
                        <w:r>
                          <w:rPr>
                            <w:color w:val="1F1F1F"/>
                            <w:spacing w:val="34"/>
                            <w:sz w:val="21"/>
                          </w:rPr>
                          <w:t> </w:t>
                        </w:r>
                        <w:r>
                          <w:rPr>
                            <w:color w:val="1F1F1F"/>
                            <w:spacing w:val="-2"/>
                            <w:sz w:val="21"/>
                          </w:rPr>
                          <w:t>Pratt</w:t>
                        </w:r>
                      </w:p>
                    </w:tc>
                    <w:tc>
                      <w:tcPr>
                        <w:tcW w:w="78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1" w:lineRule="exact" w:before="41"/>
                          <w:ind w:left="161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spacing w:val="-2"/>
                            <w:w w:val="105"/>
                            <w:sz w:val="21"/>
                          </w:rPr>
                          <w:t>[')£.]</w:t>
                        </w:r>
                      </w:p>
                    </w:tc>
                    <w:tc>
                      <w:tcPr>
                        <w:tcW w:w="27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31" w:lineRule="exact" w:before="42"/>
                          <w:ind w:left="72"/>
                          <w:rPr>
                            <w:sz w:val="22"/>
                          </w:rPr>
                        </w:pPr>
                        <w:r>
                          <w:rPr>
                            <w:color w:val="1F1F1F"/>
                            <w:w w:val="104"/>
                            <w:sz w:val="22"/>
                          </w:rPr>
                          <w:t>[</w:t>
                        </w:r>
                      </w:p>
                    </w:tc>
                    <w:tc>
                      <w:tcPr>
                        <w:tcW w:w="30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ind w:left="76"/>
                          <w:rPr>
                            <w:sz w:val="21"/>
                          </w:rPr>
                        </w:pPr>
                        <w:r>
                          <w:rPr>
                            <w:color w:val="1F1F1F"/>
                            <w:w w:val="104"/>
                            <w:sz w:val="21"/>
                          </w:rPr>
                          <w:t>]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1F1F1F"/>
          <w:sz w:val="21"/>
        </w:rPr>
        <w:t>I</w:t>
      </w:r>
      <w:r>
        <w:rPr>
          <w:color w:val="1F1F1F"/>
          <w:spacing w:val="15"/>
          <w:sz w:val="21"/>
        </w:rPr>
        <w:t> </w:t>
      </w:r>
      <w:r>
        <w:rPr>
          <w:color w:val="1F1F1F"/>
          <w:sz w:val="21"/>
        </w:rPr>
        <w:t>move</w:t>
      </w:r>
      <w:r>
        <w:rPr>
          <w:color w:val="1F1F1F"/>
          <w:spacing w:val="10"/>
          <w:sz w:val="21"/>
        </w:rPr>
        <w:t> </w:t>
      </w:r>
      <w:r>
        <w:rPr>
          <w:color w:val="1F1F1F"/>
          <w:sz w:val="21"/>
        </w:rPr>
        <w:t>that</w:t>
      </w:r>
      <w:r>
        <w:rPr>
          <w:color w:val="1F1F1F"/>
          <w:spacing w:val="6"/>
          <w:sz w:val="21"/>
        </w:rPr>
        <w:t> </w:t>
      </w:r>
      <w:r>
        <w:rPr>
          <w:color w:val="1F1F1F"/>
          <w:sz w:val="21"/>
        </w:rPr>
        <w:t>this</w:t>
      </w:r>
      <w:r>
        <w:rPr>
          <w:color w:val="1F1F1F"/>
          <w:spacing w:val="10"/>
          <w:sz w:val="21"/>
        </w:rPr>
        <w:t> </w:t>
      </w:r>
      <w:r>
        <w:rPr>
          <w:color w:val="1F1F1F"/>
          <w:sz w:val="21"/>
        </w:rPr>
        <w:t>Ordinance</w:t>
      </w:r>
      <w:r>
        <w:rPr>
          <w:color w:val="1F1F1F"/>
          <w:spacing w:val="32"/>
          <w:sz w:val="21"/>
        </w:rPr>
        <w:t> </w:t>
      </w:r>
      <w:r>
        <w:rPr>
          <w:color w:val="1F1F1F"/>
          <w:sz w:val="21"/>
        </w:rPr>
        <w:t>be</w:t>
      </w:r>
      <w:r>
        <w:rPr>
          <w:color w:val="1F1F1F"/>
          <w:spacing w:val="9"/>
          <w:sz w:val="21"/>
        </w:rPr>
        <w:t> </w:t>
      </w:r>
      <w:r>
        <w:rPr>
          <w:color w:val="1F1F1F"/>
          <w:spacing w:val="-2"/>
          <w:sz w:val="21"/>
        </w:rPr>
        <w:t>adopted.</w:t>
      </w:r>
    </w:p>
    <w:p>
      <w:pPr>
        <w:pStyle w:val="BodyText"/>
        <w:spacing w:before="9"/>
        <w:rPr>
          <w:sz w:val="4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4237259</wp:posOffset>
            </wp:positionH>
            <wp:positionV relativeFrom="paragraph">
              <wp:posOffset>50544</wp:posOffset>
            </wp:positionV>
            <wp:extent cx="2506347" cy="402335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6347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sz w:val="27"/>
        </w:rPr>
      </w:pPr>
    </w:p>
    <w:p>
      <w:pPr>
        <w:spacing w:before="0"/>
        <w:ind w:left="5715" w:right="0" w:firstLine="0"/>
        <w:jc w:val="left"/>
        <w:rPr>
          <w:sz w:val="21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4249470</wp:posOffset>
            </wp:positionH>
            <wp:positionV relativeFrom="paragraph">
              <wp:posOffset>167219</wp:posOffset>
            </wp:positionV>
            <wp:extent cx="2207538" cy="524255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7538" cy="5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1F1F"/>
          <w:sz w:val="21"/>
        </w:rPr>
        <w:t>I</w:t>
      </w:r>
      <w:r>
        <w:rPr>
          <w:color w:val="1F1F1F"/>
          <w:spacing w:val="13"/>
          <w:sz w:val="21"/>
        </w:rPr>
        <w:t> </w:t>
      </w:r>
      <w:r>
        <w:rPr>
          <w:color w:val="1F1F1F"/>
          <w:sz w:val="21"/>
        </w:rPr>
        <w:t>second</w:t>
      </w:r>
      <w:r>
        <w:rPr>
          <w:color w:val="1F1F1F"/>
          <w:spacing w:val="21"/>
          <w:sz w:val="21"/>
        </w:rPr>
        <w:t> </w:t>
      </w:r>
      <w:r>
        <w:rPr>
          <w:color w:val="1F1F1F"/>
          <w:sz w:val="21"/>
        </w:rPr>
        <w:t>the</w:t>
      </w:r>
      <w:r>
        <w:rPr>
          <w:color w:val="1F1F1F"/>
          <w:spacing w:val="7"/>
          <w:sz w:val="21"/>
        </w:rPr>
        <w:t> </w:t>
      </w:r>
      <w:r>
        <w:rPr>
          <w:color w:val="1F1F1F"/>
          <w:sz w:val="21"/>
        </w:rPr>
        <w:t>foregoing</w:t>
      </w:r>
      <w:r>
        <w:rPr>
          <w:color w:val="1F1F1F"/>
          <w:spacing w:val="24"/>
          <w:sz w:val="21"/>
        </w:rPr>
        <w:t> </w:t>
      </w:r>
      <w:r>
        <w:rPr>
          <w:color w:val="1F1F1F"/>
          <w:spacing w:val="-2"/>
          <w:sz w:val="21"/>
        </w:rPr>
        <w:t>motion.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18"/>
        </w:rPr>
      </w:pPr>
    </w:p>
    <w:p>
      <w:pPr>
        <w:spacing w:before="0"/>
        <w:ind w:left="3765" w:right="3179" w:firstLine="0"/>
        <w:jc w:val="center"/>
        <w:rPr>
          <w:sz w:val="23"/>
        </w:rPr>
      </w:pPr>
      <w:r>
        <w:rPr>
          <w:b/>
          <w:color w:val="1F1F1F"/>
          <w:sz w:val="23"/>
        </w:rPr>
        <w:t>Ordinance</w:t>
      </w:r>
      <w:r>
        <w:rPr>
          <w:b/>
          <w:color w:val="1F1F1F"/>
          <w:spacing w:val="34"/>
          <w:sz w:val="23"/>
        </w:rPr>
        <w:t> </w:t>
      </w:r>
      <w:r>
        <w:rPr>
          <w:b/>
          <w:color w:val="1F1F1F"/>
          <w:sz w:val="23"/>
        </w:rPr>
        <w:t>2022-</w:t>
      </w:r>
      <w:r>
        <w:rPr>
          <w:b/>
          <w:color w:val="1F1F1F"/>
          <w:spacing w:val="41"/>
          <w:sz w:val="23"/>
        </w:rPr>
        <w:t>  </w:t>
      </w:r>
      <w:r>
        <w:rPr>
          <w:color w:val="1F1F1F"/>
          <w:sz w:val="23"/>
        </w:rPr>
        <w:t>\</w:t>
      </w:r>
      <w:r>
        <w:rPr>
          <w:color w:val="1F1F1F"/>
          <w:spacing w:val="13"/>
          <w:sz w:val="23"/>
        </w:rPr>
        <w:t> </w:t>
      </w:r>
      <w:r>
        <w:rPr>
          <w:color w:val="1F1F1F"/>
          <w:spacing w:val="-10"/>
          <w:sz w:val="23"/>
        </w:rPr>
        <w:t>\</w:t>
      </w:r>
    </w:p>
    <w:p>
      <w:pPr>
        <w:pStyle w:val="BodyText"/>
        <w:spacing w:before="1"/>
        <w:rPr>
          <w:sz w:val="25"/>
        </w:rPr>
      </w:pPr>
    </w:p>
    <w:p>
      <w:pPr>
        <w:pStyle w:val="Heading1"/>
        <w:spacing w:line="252" w:lineRule="auto"/>
        <w:ind w:left="380" w:right="200" w:firstLine="2"/>
      </w:pPr>
      <w:r>
        <w:rPr>
          <w:color w:val="1F1F1F"/>
          <w:w w:val="105"/>
        </w:rPr>
        <w:t>AN</w:t>
      </w:r>
      <w:r>
        <w:rPr>
          <w:color w:val="1F1F1F"/>
          <w:spacing w:val="-16"/>
          <w:w w:val="105"/>
        </w:rPr>
        <w:t> </w:t>
      </w:r>
      <w:r>
        <w:rPr>
          <w:color w:val="1F1F1F"/>
          <w:w w:val="105"/>
        </w:rPr>
        <w:t>ORDINANCE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AMENDING</w:t>
      </w:r>
      <w:r>
        <w:rPr>
          <w:color w:val="1F1F1F"/>
          <w:spacing w:val="-3"/>
          <w:w w:val="105"/>
        </w:rPr>
        <w:t> </w:t>
      </w:r>
      <w:r>
        <w:rPr>
          <w:color w:val="1F1F1F"/>
          <w:w w:val="105"/>
        </w:rPr>
        <w:t>TITLE</w:t>
      </w:r>
      <w:r>
        <w:rPr>
          <w:color w:val="1F1F1F"/>
          <w:spacing w:val="-12"/>
          <w:w w:val="105"/>
        </w:rPr>
        <w:t> </w:t>
      </w:r>
      <w:r>
        <w:rPr>
          <w:color w:val="1F1F1F"/>
          <w:w w:val="105"/>
        </w:rPr>
        <w:t>1</w:t>
      </w:r>
      <w:r>
        <w:rPr>
          <w:color w:val="1F1F1F"/>
          <w:spacing w:val="-16"/>
          <w:w w:val="105"/>
        </w:rPr>
        <w:t> </w:t>
      </w:r>
      <w:r>
        <w:rPr>
          <w:color w:val="1F1F1F"/>
          <w:w w:val="105"/>
        </w:rPr>
        <w:t>CHAPTER 7</w:t>
      </w:r>
      <w:r>
        <w:rPr>
          <w:color w:val="1F1F1F"/>
          <w:spacing w:val="-16"/>
          <w:w w:val="105"/>
        </w:rPr>
        <w:t> </w:t>
      </w:r>
      <w:r>
        <w:rPr>
          <w:color w:val="1F1F1F"/>
          <w:w w:val="105"/>
        </w:rPr>
        <w:t>OF</w:t>
      </w:r>
      <w:r>
        <w:rPr>
          <w:color w:val="1F1F1F"/>
          <w:spacing w:val="-15"/>
          <w:w w:val="105"/>
        </w:rPr>
        <w:t> </w:t>
      </w:r>
      <w:r>
        <w:rPr>
          <w:color w:val="1F1F1F"/>
          <w:w w:val="105"/>
        </w:rPr>
        <w:t>THE</w:t>
      </w:r>
      <w:r>
        <w:rPr>
          <w:color w:val="1F1F1F"/>
          <w:spacing w:val="-12"/>
          <w:w w:val="105"/>
        </w:rPr>
        <w:t> </w:t>
      </w:r>
      <w:r>
        <w:rPr>
          <w:color w:val="1F1F1F"/>
          <w:w w:val="105"/>
        </w:rPr>
        <w:t>CITY</w:t>
      </w:r>
      <w:r>
        <w:rPr>
          <w:color w:val="1F1F1F"/>
          <w:spacing w:val="-12"/>
          <w:w w:val="105"/>
        </w:rPr>
        <w:t> </w:t>
      </w:r>
      <w:r>
        <w:rPr>
          <w:color w:val="1F1F1F"/>
          <w:w w:val="105"/>
        </w:rPr>
        <w:t>OF</w:t>
      </w:r>
      <w:r>
        <w:rPr>
          <w:color w:val="1F1F1F"/>
          <w:spacing w:val="-14"/>
          <w:w w:val="105"/>
        </w:rPr>
        <w:t> </w:t>
      </w:r>
      <w:r>
        <w:rPr>
          <w:color w:val="1F1F1F"/>
          <w:w w:val="105"/>
        </w:rPr>
        <w:t>WOODLAND HILLS CITY CODE</w:t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spacing w:line="252" w:lineRule="auto"/>
        <w:ind w:left="377" w:right="157" w:firstLine="3"/>
      </w:pPr>
      <w:r>
        <w:rPr>
          <w:color w:val="1F1F1F"/>
          <w:w w:val="105"/>
        </w:rPr>
        <w:t>WHEREAS the Woodland Hills City Council ("Council") set</w:t>
      </w:r>
      <w:r>
        <w:rPr>
          <w:color w:val="1F1F1F"/>
          <w:spacing w:val="-3"/>
          <w:w w:val="105"/>
        </w:rPr>
        <w:t> </w:t>
      </w:r>
      <w:r>
        <w:rPr>
          <w:color w:val="1F1F1F"/>
          <w:w w:val="105"/>
        </w:rPr>
        <w:t>forth and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clarify the indemnification</w:t>
      </w:r>
      <w:r>
        <w:rPr>
          <w:color w:val="1F1F1F"/>
          <w:spacing w:val="-16"/>
          <w:w w:val="105"/>
        </w:rPr>
        <w:t> </w:t>
      </w:r>
      <w:r>
        <w:rPr>
          <w:color w:val="1F1F1F"/>
          <w:w w:val="105"/>
        </w:rPr>
        <w:t>of</w:t>
      </w:r>
      <w:r>
        <w:rPr>
          <w:color w:val="1F1F1F"/>
          <w:spacing w:val="-15"/>
          <w:w w:val="105"/>
        </w:rPr>
        <w:t> </w:t>
      </w:r>
      <w:r>
        <w:rPr>
          <w:color w:val="1F1F1F"/>
          <w:w w:val="105"/>
        </w:rPr>
        <w:t>employees,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and</w:t>
      </w:r>
      <w:r>
        <w:rPr>
          <w:color w:val="1F1F1F"/>
          <w:spacing w:val="-14"/>
          <w:w w:val="105"/>
        </w:rPr>
        <w:t> </w:t>
      </w:r>
      <w:r>
        <w:rPr>
          <w:color w:val="1F1F1F"/>
          <w:w w:val="105"/>
        </w:rPr>
        <w:t>elected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and</w:t>
      </w:r>
      <w:r>
        <w:rPr>
          <w:color w:val="1F1F1F"/>
          <w:spacing w:val="-9"/>
          <w:w w:val="105"/>
        </w:rPr>
        <w:t> </w:t>
      </w:r>
      <w:r>
        <w:rPr>
          <w:color w:val="1F1F1F"/>
          <w:w w:val="105"/>
        </w:rPr>
        <w:t>appointed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officials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of</w:t>
      </w:r>
      <w:r>
        <w:rPr>
          <w:color w:val="1F1F1F"/>
          <w:spacing w:val="-12"/>
          <w:w w:val="105"/>
        </w:rPr>
        <w:t> </w:t>
      </w:r>
      <w:r>
        <w:rPr>
          <w:color w:val="1F1F1F"/>
          <w:w w:val="105"/>
        </w:rPr>
        <w:t>Woodland</w:t>
      </w:r>
      <w:r>
        <w:rPr>
          <w:color w:val="1F1F1F"/>
          <w:spacing w:val="3"/>
          <w:w w:val="105"/>
        </w:rPr>
        <w:t> </w:t>
      </w:r>
      <w:r>
        <w:rPr>
          <w:color w:val="1F1F1F"/>
          <w:w w:val="105"/>
        </w:rPr>
        <w:t>Hills</w:t>
      </w:r>
      <w:r>
        <w:rPr>
          <w:color w:val="1F1F1F"/>
          <w:spacing w:val="-12"/>
          <w:w w:val="105"/>
        </w:rPr>
        <w:t> </w:t>
      </w:r>
      <w:r>
        <w:rPr>
          <w:color w:val="1F1F1F"/>
          <w:spacing w:val="-4"/>
          <w:w w:val="105"/>
        </w:rPr>
        <w:t>City</w:t>
      </w:r>
    </w:p>
    <w:p>
      <w:pPr>
        <w:pStyle w:val="BodyText"/>
        <w:rPr>
          <w:sz w:val="24"/>
        </w:rPr>
      </w:pPr>
    </w:p>
    <w:p>
      <w:pPr>
        <w:pStyle w:val="BodyText"/>
        <w:spacing w:line="249" w:lineRule="auto"/>
        <w:ind w:left="371" w:right="200" w:firstLine="9"/>
      </w:pPr>
      <w:r>
        <w:rPr>
          <w:color w:val="1F1F1F"/>
          <w:w w:val="105"/>
        </w:rPr>
        <w:t>WHEREAS the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Council desires to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protect the City of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Woodland Hill's employees, elected officials,</w:t>
      </w:r>
      <w:r>
        <w:rPr>
          <w:color w:val="1F1F1F"/>
          <w:spacing w:val="-7"/>
          <w:w w:val="105"/>
        </w:rPr>
        <w:t> </w:t>
      </w:r>
      <w:r>
        <w:rPr>
          <w:color w:val="1F1F1F"/>
          <w:w w:val="105"/>
        </w:rPr>
        <w:t>appointed</w:t>
      </w:r>
      <w:r>
        <w:rPr>
          <w:color w:val="1F1F1F"/>
          <w:spacing w:val="-3"/>
          <w:w w:val="105"/>
        </w:rPr>
        <w:t> </w:t>
      </w:r>
      <w:r>
        <w:rPr>
          <w:color w:val="1F1F1F"/>
          <w:w w:val="105"/>
        </w:rPr>
        <w:t>officials,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and</w:t>
      </w:r>
      <w:r>
        <w:rPr>
          <w:color w:val="1F1F1F"/>
          <w:spacing w:val="-10"/>
          <w:w w:val="105"/>
        </w:rPr>
        <w:t> </w:t>
      </w:r>
      <w:r>
        <w:rPr>
          <w:color w:val="1F1F1F"/>
          <w:w w:val="105"/>
        </w:rPr>
        <w:t>city</w:t>
      </w:r>
      <w:r>
        <w:rPr>
          <w:color w:val="1F1F1F"/>
          <w:spacing w:val="-3"/>
          <w:w w:val="105"/>
        </w:rPr>
        <w:t> </w:t>
      </w:r>
      <w:r>
        <w:rPr>
          <w:color w:val="1F1F1F"/>
          <w:w w:val="105"/>
        </w:rPr>
        <w:t>authorized volunteers in</w:t>
      </w:r>
      <w:r>
        <w:rPr>
          <w:color w:val="1F1F1F"/>
          <w:spacing w:val="-14"/>
          <w:w w:val="105"/>
        </w:rPr>
        <w:t> </w:t>
      </w:r>
      <w:r>
        <w:rPr>
          <w:color w:val="1F1F1F"/>
          <w:w w:val="105"/>
        </w:rPr>
        <w:t>the</w:t>
      </w:r>
      <w:r>
        <w:rPr>
          <w:color w:val="1F1F1F"/>
          <w:spacing w:val="-13"/>
          <w:w w:val="105"/>
        </w:rPr>
        <w:t> </w:t>
      </w:r>
      <w:r>
        <w:rPr>
          <w:color w:val="1F1F1F"/>
          <w:w w:val="105"/>
        </w:rPr>
        <w:t>case</w:t>
      </w:r>
      <w:r>
        <w:rPr>
          <w:color w:val="1F1F1F"/>
          <w:spacing w:val="-11"/>
          <w:w w:val="105"/>
        </w:rPr>
        <w:t> </w:t>
      </w:r>
      <w:r>
        <w:rPr>
          <w:color w:val="1F1F1F"/>
          <w:w w:val="105"/>
        </w:rPr>
        <w:t>of</w:t>
      </w:r>
      <w:r>
        <w:rPr>
          <w:color w:val="1F1F1F"/>
          <w:spacing w:val="-12"/>
          <w:w w:val="105"/>
        </w:rPr>
        <w:t> </w:t>
      </w:r>
      <w:r>
        <w:rPr>
          <w:color w:val="1F1F1F"/>
          <w:w w:val="105"/>
        </w:rPr>
        <w:t>litigation</w:t>
      </w:r>
      <w:r>
        <w:rPr>
          <w:color w:val="1F1F1F"/>
          <w:spacing w:val="-3"/>
          <w:w w:val="105"/>
        </w:rPr>
        <w:t> </w:t>
      </w:r>
      <w:r>
        <w:rPr>
          <w:color w:val="1F1F1F"/>
          <w:w w:val="105"/>
        </w:rPr>
        <w:t>when</w:t>
      </w:r>
      <w:r>
        <w:rPr>
          <w:color w:val="1F1F1F"/>
          <w:spacing w:val="-10"/>
          <w:w w:val="105"/>
        </w:rPr>
        <w:t> </w:t>
      </w:r>
      <w:r>
        <w:rPr>
          <w:color w:val="1F1F1F"/>
          <w:w w:val="105"/>
        </w:rPr>
        <w:t>acting within the scope of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their duties to the City of Woodland Hills;</w:t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spacing w:line="249" w:lineRule="auto"/>
        <w:ind w:left="366" w:right="200" w:firstLine="9"/>
      </w:pPr>
      <w:r>
        <w:rPr>
          <w:color w:val="1F1F1F"/>
          <w:w w:val="105"/>
        </w:rPr>
        <w:t>WHEREAS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the</w:t>
      </w:r>
      <w:r>
        <w:rPr>
          <w:color w:val="1F1F1F"/>
          <w:spacing w:val="-14"/>
          <w:w w:val="105"/>
        </w:rPr>
        <w:t> </w:t>
      </w:r>
      <w:r>
        <w:rPr>
          <w:color w:val="1F1F1F"/>
          <w:w w:val="105"/>
        </w:rPr>
        <w:t>Council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wants</w:t>
      </w:r>
      <w:r>
        <w:rPr>
          <w:color w:val="1F1F1F"/>
          <w:spacing w:val="-12"/>
          <w:w w:val="105"/>
        </w:rPr>
        <w:t> </w:t>
      </w:r>
      <w:r>
        <w:rPr>
          <w:color w:val="1F1F1F"/>
          <w:w w:val="105"/>
        </w:rPr>
        <w:t>its</w:t>
      </w:r>
      <w:r>
        <w:rPr>
          <w:color w:val="1F1F1F"/>
          <w:spacing w:val="-16"/>
          <w:w w:val="105"/>
        </w:rPr>
        <w:t> </w:t>
      </w:r>
      <w:r>
        <w:rPr>
          <w:color w:val="1F1F1F"/>
          <w:w w:val="105"/>
        </w:rPr>
        <w:t>employees,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elected</w:t>
      </w:r>
      <w:r>
        <w:rPr>
          <w:color w:val="1F1F1F"/>
          <w:spacing w:val="-6"/>
          <w:w w:val="105"/>
        </w:rPr>
        <w:t> </w:t>
      </w:r>
      <w:r>
        <w:rPr>
          <w:color w:val="1F1F1F"/>
          <w:w w:val="105"/>
        </w:rPr>
        <w:t>officials,</w:t>
      </w:r>
      <w:r>
        <w:rPr>
          <w:color w:val="1F1F1F"/>
          <w:spacing w:val="-12"/>
          <w:w w:val="105"/>
        </w:rPr>
        <w:t> </w:t>
      </w:r>
      <w:r>
        <w:rPr>
          <w:color w:val="1F1F1F"/>
          <w:w w:val="105"/>
        </w:rPr>
        <w:t>appointed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officials,</w:t>
      </w:r>
      <w:r>
        <w:rPr>
          <w:color w:val="1F1F1F"/>
          <w:spacing w:val="-8"/>
          <w:w w:val="105"/>
        </w:rPr>
        <w:t> </w:t>
      </w:r>
      <w:r>
        <w:rPr>
          <w:color w:val="1F1F1F"/>
          <w:w w:val="105"/>
        </w:rPr>
        <w:t>and</w:t>
      </w:r>
      <w:r>
        <w:rPr>
          <w:color w:val="1F1F1F"/>
          <w:spacing w:val="-11"/>
          <w:w w:val="105"/>
        </w:rPr>
        <w:t> </w:t>
      </w:r>
      <w:r>
        <w:rPr>
          <w:color w:val="1F1F1F"/>
          <w:w w:val="105"/>
        </w:rPr>
        <w:t>city authorized volunteers to be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able</w:t>
      </w:r>
      <w:r>
        <w:rPr>
          <w:color w:val="1F1F1F"/>
          <w:spacing w:val="-6"/>
          <w:w w:val="105"/>
        </w:rPr>
        <w:t> </w:t>
      </w:r>
      <w:r>
        <w:rPr>
          <w:color w:val="1F1F1F"/>
          <w:w w:val="105"/>
        </w:rPr>
        <w:t>to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work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for</w:t>
      </w:r>
      <w:r>
        <w:rPr>
          <w:color w:val="1F1F1F"/>
          <w:spacing w:val="-7"/>
          <w:w w:val="105"/>
        </w:rPr>
        <w:t> </w:t>
      </w:r>
      <w:r>
        <w:rPr>
          <w:color w:val="1F1F1F"/>
          <w:w w:val="105"/>
        </w:rPr>
        <w:t>the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City of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Woodland Hills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to</w:t>
      </w:r>
      <w:r>
        <w:rPr>
          <w:color w:val="1F1F1F"/>
          <w:spacing w:val="-9"/>
          <w:w w:val="105"/>
        </w:rPr>
        <w:t> </w:t>
      </w:r>
      <w:r>
        <w:rPr>
          <w:color w:val="1F1F1F"/>
          <w:w w:val="105"/>
        </w:rPr>
        <w:t>the best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of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their abilities without fear of representing themselves in litigation;</w:t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spacing w:line="249" w:lineRule="auto"/>
        <w:ind w:left="361" w:right="200" w:firstLine="10"/>
      </w:pPr>
      <w:r>
        <w:rPr>
          <w:color w:val="1F1F1F"/>
          <w:w w:val="105"/>
        </w:rPr>
        <w:t>WHEREAS the</w:t>
      </w:r>
      <w:r>
        <w:rPr>
          <w:color w:val="1F1F1F"/>
          <w:spacing w:val="-11"/>
          <w:w w:val="105"/>
        </w:rPr>
        <w:t> </w:t>
      </w:r>
      <w:r>
        <w:rPr>
          <w:color w:val="1F1F1F"/>
          <w:w w:val="105"/>
        </w:rPr>
        <w:t>Council finds</w:t>
      </w:r>
      <w:r>
        <w:rPr>
          <w:color w:val="1F1F1F"/>
          <w:spacing w:val="-7"/>
          <w:w w:val="105"/>
        </w:rPr>
        <w:t> </w:t>
      </w:r>
      <w:r>
        <w:rPr>
          <w:color w:val="1F1F1F"/>
          <w:w w:val="105"/>
        </w:rPr>
        <w:t>that</w:t>
      </w:r>
      <w:r>
        <w:rPr>
          <w:color w:val="1F1F1F"/>
          <w:spacing w:val="-3"/>
          <w:w w:val="105"/>
        </w:rPr>
        <w:t> </w:t>
      </w:r>
      <w:r>
        <w:rPr>
          <w:color w:val="1F1F1F"/>
          <w:w w:val="105"/>
        </w:rPr>
        <w:t>passage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of</w:t>
      </w:r>
      <w:r>
        <w:rPr>
          <w:color w:val="1F1F1F"/>
          <w:spacing w:val="-14"/>
          <w:w w:val="105"/>
        </w:rPr>
        <w:t> </w:t>
      </w:r>
      <w:r>
        <w:rPr>
          <w:color w:val="1F1F1F"/>
          <w:w w:val="105"/>
        </w:rPr>
        <w:t>this</w:t>
      </w:r>
      <w:r>
        <w:rPr>
          <w:color w:val="1F1F1F"/>
          <w:spacing w:val="-8"/>
          <w:w w:val="105"/>
        </w:rPr>
        <w:t> </w:t>
      </w:r>
      <w:r>
        <w:rPr>
          <w:color w:val="1F1F1F"/>
          <w:w w:val="105"/>
        </w:rPr>
        <w:t>ordinance is</w:t>
      </w:r>
      <w:r>
        <w:rPr>
          <w:color w:val="1F1F1F"/>
          <w:spacing w:val="-10"/>
          <w:w w:val="105"/>
        </w:rPr>
        <w:t> </w:t>
      </w:r>
      <w:r>
        <w:rPr>
          <w:color w:val="1F1F1F"/>
          <w:w w:val="105"/>
        </w:rPr>
        <w:t>in</w:t>
      </w:r>
      <w:r>
        <w:rPr>
          <w:color w:val="1F1F1F"/>
          <w:spacing w:val="-16"/>
          <w:w w:val="105"/>
        </w:rPr>
        <w:t> </w:t>
      </w:r>
      <w:r>
        <w:rPr>
          <w:color w:val="1F1F1F"/>
          <w:w w:val="105"/>
        </w:rPr>
        <w:t>the</w:t>
      </w:r>
      <w:r>
        <w:rPr>
          <w:color w:val="1F1F1F"/>
          <w:spacing w:val="-3"/>
          <w:w w:val="105"/>
        </w:rPr>
        <w:t> </w:t>
      </w:r>
      <w:r>
        <w:rPr>
          <w:color w:val="1F1F1F"/>
          <w:w w:val="105"/>
        </w:rPr>
        <w:t>best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interest of</w:t>
      </w:r>
      <w:r>
        <w:rPr>
          <w:color w:val="1F1F1F"/>
          <w:spacing w:val="-13"/>
          <w:w w:val="105"/>
        </w:rPr>
        <w:t> </w:t>
      </w:r>
      <w:r>
        <w:rPr>
          <w:color w:val="1F1F1F"/>
          <w:w w:val="105"/>
        </w:rPr>
        <w:t>the</w:t>
      </w:r>
      <w:r>
        <w:rPr>
          <w:color w:val="1F1F1F"/>
          <w:spacing w:val="-10"/>
          <w:w w:val="105"/>
        </w:rPr>
        <w:t> </w:t>
      </w:r>
      <w:r>
        <w:rPr>
          <w:color w:val="1F1F1F"/>
          <w:w w:val="105"/>
        </w:rPr>
        <w:t>health, safety, and welfare of</w:t>
      </w:r>
      <w:r>
        <w:rPr>
          <w:color w:val="1F1F1F"/>
          <w:spacing w:val="-9"/>
          <w:w w:val="105"/>
        </w:rPr>
        <w:t> </w:t>
      </w:r>
      <w:r>
        <w:rPr>
          <w:color w:val="1F1F1F"/>
          <w:w w:val="105"/>
        </w:rPr>
        <w:t>the citizens of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City of Woodland Hills and will protect its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employees, elected officials, appointed officials, and city authorized volunteers.</w:t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spacing w:line="252" w:lineRule="auto" w:before="1"/>
        <w:ind w:left="360" w:right="157" w:firstLine="2"/>
      </w:pPr>
      <w:r>
        <w:rPr>
          <w:color w:val="1F1F1F"/>
          <w:w w:val="105"/>
        </w:rPr>
        <w:t>NOW,</w:t>
      </w:r>
      <w:r>
        <w:rPr>
          <w:color w:val="1F1F1F"/>
          <w:spacing w:val="-7"/>
          <w:w w:val="105"/>
        </w:rPr>
        <w:t> </w:t>
      </w:r>
      <w:r>
        <w:rPr>
          <w:color w:val="1F1F1F"/>
          <w:w w:val="105"/>
        </w:rPr>
        <w:t>THEREFORE, BE</w:t>
      </w:r>
      <w:r>
        <w:rPr>
          <w:color w:val="1F1F1F"/>
          <w:spacing w:val="-9"/>
          <w:w w:val="105"/>
        </w:rPr>
        <w:t> </w:t>
      </w:r>
      <w:r>
        <w:rPr>
          <w:color w:val="1F1F1F"/>
          <w:w w:val="105"/>
        </w:rPr>
        <w:t>IT</w:t>
      </w:r>
      <w:r>
        <w:rPr>
          <w:color w:val="1F1F1F"/>
          <w:spacing w:val="-14"/>
          <w:w w:val="105"/>
        </w:rPr>
        <w:t> </w:t>
      </w:r>
      <w:r>
        <w:rPr>
          <w:color w:val="1F1F1F"/>
          <w:w w:val="105"/>
        </w:rPr>
        <w:t>ORDAINED</w:t>
      </w:r>
      <w:r>
        <w:rPr>
          <w:color w:val="1F1F1F"/>
          <w:spacing w:val="13"/>
          <w:w w:val="105"/>
        </w:rPr>
        <w:t> </w:t>
      </w:r>
      <w:r>
        <w:rPr>
          <w:color w:val="1F1F1F"/>
          <w:w w:val="105"/>
        </w:rPr>
        <w:t>by</w:t>
      </w:r>
      <w:r>
        <w:rPr>
          <w:color w:val="1F1F1F"/>
          <w:spacing w:val="-9"/>
          <w:w w:val="105"/>
        </w:rPr>
        <w:t> </w:t>
      </w:r>
      <w:r>
        <w:rPr>
          <w:color w:val="1F1F1F"/>
          <w:w w:val="105"/>
        </w:rPr>
        <w:t>the</w:t>
      </w:r>
      <w:r>
        <w:rPr>
          <w:color w:val="1F1F1F"/>
          <w:spacing w:val="-9"/>
          <w:w w:val="105"/>
        </w:rPr>
        <w:t> </w:t>
      </w:r>
      <w:r>
        <w:rPr>
          <w:color w:val="1F1F1F"/>
          <w:w w:val="105"/>
        </w:rPr>
        <w:t>City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Council of</w:t>
      </w:r>
      <w:r>
        <w:rPr>
          <w:color w:val="1F1F1F"/>
          <w:spacing w:val="-8"/>
          <w:w w:val="105"/>
        </w:rPr>
        <w:t> </w:t>
      </w:r>
      <w:r>
        <w:rPr>
          <w:color w:val="1F1F1F"/>
          <w:w w:val="105"/>
        </w:rPr>
        <w:t>Woodland Hills</w:t>
      </w:r>
      <w:r>
        <w:rPr>
          <w:color w:val="1F1F1F"/>
          <w:spacing w:val="-9"/>
          <w:w w:val="105"/>
        </w:rPr>
        <w:t> </w:t>
      </w:r>
      <w:r>
        <w:rPr>
          <w:color w:val="1F1F1F"/>
          <w:w w:val="105"/>
        </w:rPr>
        <w:t>City,</w:t>
      </w:r>
      <w:r>
        <w:rPr>
          <w:color w:val="1F1F1F"/>
          <w:spacing w:val="-11"/>
          <w:w w:val="105"/>
        </w:rPr>
        <w:t> </w:t>
      </w:r>
      <w:r>
        <w:rPr>
          <w:color w:val="1F1F1F"/>
          <w:w w:val="105"/>
        </w:rPr>
        <w:t>Utah,</w:t>
      </w:r>
      <w:r>
        <w:rPr>
          <w:color w:val="1F1F1F"/>
          <w:spacing w:val="-8"/>
          <w:w w:val="105"/>
        </w:rPr>
        <w:t> </w:t>
      </w:r>
      <w:r>
        <w:rPr>
          <w:color w:val="1F1F1F"/>
          <w:w w:val="105"/>
        </w:rPr>
        <w:t>as </w:t>
      </w:r>
      <w:r>
        <w:rPr>
          <w:color w:val="1F1F1F"/>
          <w:spacing w:val="-2"/>
          <w:w w:val="105"/>
        </w:rPr>
        <w:t>follows:</w:t>
      </w:r>
    </w:p>
    <w:p>
      <w:pPr>
        <w:pStyle w:val="BodyText"/>
        <w:spacing w:before="4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49" w:lineRule="auto" w:before="0" w:after="0"/>
        <w:ind w:left="362" w:right="303" w:hanging="1"/>
        <w:jc w:val="left"/>
        <w:rPr>
          <w:color w:val="1F1F1F"/>
          <w:sz w:val="23"/>
        </w:rPr>
      </w:pPr>
      <w:r>
        <w:rPr>
          <w:color w:val="1F1F1F"/>
          <w:w w:val="105"/>
          <w:sz w:val="23"/>
        </w:rPr>
        <w:t>Title</w:t>
      </w:r>
      <w:r>
        <w:rPr>
          <w:color w:val="1F1F1F"/>
          <w:spacing w:val="-3"/>
          <w:w w:val="105"/>
          <w:sz w:val="23"/>
        </w:rPr>
        <w:t> </w:t>
      </w:r>
      <w:r>
        <w:rPr>
          <w:color w:val="1F1F1F"/>
          <w:w w:val="105"/>
          <w:sz w:val="23"/>
        </w:rPr>
        <w:t>1</w:t>
      </w:r>
      <w:r>
        <w:rPr>
          <w:color w:val="1F1F1F"/>
          <w:spacing w:val="-14"/>
          <w:w w:val="105"/>
          <w:sz w:val="23"/>
        </w:rPr>
        <w:t> </w:t>
      </w:r>
      <w:r>
        <w:rPr>
          <w:color w:val="1F1F1F"/>
          <w:w w:val="105"/>
          <w:sz w:val="23"/>
        </w:rPr>
        <w:t>Administration</w:t>
      </w:r>
      <w:r>
        <w:rPr>
          <w:color w:val="1F1F1F"/>
          <w:spacing w:val="-16"/>
          <w:w w:val="105"/>
          <w:sz w:val="23"/>
        </w:rPr>
        <w:t> </w:t>
      </w:r>
      <w:r>
        <w:rPr>
          <w:color w:val="1F1F1F"/>
          <w:w w:val="105"/>
          <w:sz w:val="23"/>
        </w:rPr>
        <w:t>Chapter 7</w:t>
      </w:r>
      <w:r>
        <w:rPr>
          <w:color w:val="1F1F1F"/>
          <w:spacing w:val="-8"/>
          <w:w w:val="105"/>
          <w:sz w:val="23"/>
        </w:rPr>
        <w:t> </w:t>
      </w:r>
      <w:r>
        <w:rPr>
          <w:color w:val="1F1F1F"/>
          <w:w w:val="105"/>
          <w:sz w:val="23"/>
        </w:rPr>
        <w:t>Officers and</w:t>
      </w:r>
      <w:r>
        <w:rPr>
          <w:color w:val="1F1F1F"/>
          <w:spacing w:val="-2"/>
          <w:w w:val="105"/>
          <w:sz w:val="23"/>
        </w:rPr>
        <w:t> </w:t>
      </w:r>
      <w:r>
        <w:rPr>
          <w:color w:val="1F1F1F"/>
          <w:w w:val="105"/>
          <w:sz w:val="23"/>
        </w:rPr>
        <w:t>Employees of</w:t>
      </w:r>
      <w:r>
        <w:rPr>
          <w:color w:val="1F1F1F"/>
          <w:spacing w:val="-8"/>
          <w:w w:val="105"/>
          <w:sz w:val="23"/>
        </w:rPr>
        <w:t> </w:t>
      </w:r>
      <w:r>
        <w:rPr>
          <w:color w:val="1F1F1F"/>
          <w:w w:val="105"/>
          <w:sz w:val="23"/>
        </w:rPr>
        <w:t>the</w:t>
      </w:r>
      <w:r>
        <w:rPr>
          <w:color w:val="1F1F1F"/>
          <w:spacing w:val="-5"/>
          <w:w w:val="105"/>
          <w:sz w:val="23"/>
        </w:rPr>
        <w:t> </w:t>
      </w:r>
      <w:r>
        <w:rPr>
          <w:color w:val="1F1F1F"/>
          <w:w w:val="105"/>
          <w:sz w:val="23"/>
        </w:rPr>
        <w:t>City</w:t>
      </w:r>
      <w:r>
        <w:rPr>
          <w:color w:val="1F1F1F"/>
          <w:spacing w:val="-4"/>
          <w:w w:val="105"/>
          <w:sz w:val="23"/>
        </w:rPr>
        <w:t> </w:t>
      </w:r>
      <w:r>
        <w:rPr>
          <w:color w:val="1F1F1F"/>
          <w:w w:val="105"/>
          <w:sz w:val="23"/>
        </w:rPr>
        <w:t>of</w:t>
      </w:r>
      <w:r>
        <w:rPr>
          <w:color w:val="1F1F1F"/>
          <w:spacing w:val="-4"/>
          <w:w w:val="105"/>
          <w:sz w:val="23"/>
        </w:rPr>
        <w:t> </w:t>
      </w:r>
      <w:r>
        <w:rPr>
          <w:color w:val="1F1F1F"/>
          <w:w w:val="105"/>
          <w:sz w:val="23"/>
        </w:rPr>
        <w:t>Woodland Hills Code</w:t>
      </w:r>
      <w:r>
        <w:rPr>
          <w:color w:val="1F1F1F"/>
          <w:spacing w:val="-7"/>
          <w:w w:val="105"/>
          <w:sz w:val="23"/>
        </w:rPr>
        <w:t> </w:t>
      </w:r>
      <w:r>
        <w:rPr>
          <w:color w:val="1F1F1F"/>
          <w:w w:val="105"/>
          <w:sz w:val="23"/>
        </w:rPr>
        <w:t>is hereby amended by the addition of the new Section 1-7-7:</w:t>
      </w:r>
    </w:p>
    <w:p>
      <w:pPr>
        <w:pStyle w:val="BodyText"/>
        <w:spacing w:before="10"/>
        <w:rPr>
          <w:sz w:val="24"/>
        </w:rPr>
      </w:pPr>
    </w:p>
    <w:p>
      <w:pPr>
        <w:pStyle w:val="Heading1"/>
        <w:spacing w:line="252" w:lineRule="auto"/>
      </w:pPr>
      <w:r>
        <w:rPr>
          <w:color w:val="1F1F1F"/>
          <w:w w:val="105"/>
        </w:rPr>
        <w:t>1-7-7</w:t>
      </w:r>
      <w:r>
        <w:rPr>
          <w:color w:val="1F1F1F"/>
          <w:spacing w:val="-16"/>
          <w:w w:val="105"/>
        </w:rPr>
        <w:t> </w:t>
      </w:r>
      <w:r>
        <w:rPr>
          <w:color w:val="1F1F1F"/>
          <w:w w:val="105"/>
        </w:rPr>
        <w:t>INDEMNIFICATION</w:t>
      </w:r>
      <w:r>
        <w:rPr>
          <w:color w:val="1F1F1F"/>
          <w:spacing w:val="-14"/>
          <w:w w:val="105"/>
        </w:rPr>
        <w:t> </w:t>
      </w:r>
      <w:r>
        <w:rPr>
          <w:color w:val="1F1F1F"/>
          <w:w w:val="105"/>
        </w:rPr>
        <w:t>OF</w:t>
      </w:r>
      <w:r>
        <w:rPr>
          <w:color w:val="1F1F1F"/>
          <w:spacing w:val="-15"/>
          <w:w w:val="105"/>
        </w:rPr>
        <w:t> </w:t>
      </w:r>
      <w:r>
        <w:rPr>
          <w:color w:val="1F1F1F"/>
          <w:w w:val="105"/>
        </w:rPr>
        <w:t>CITY</w:t>
      </w:r>
      <w:r>
        <w:rPr>
          <w:color w:val="1F1F1F"/>
          <w:spacing w:val="-10"/>
          <w:w w:val="105"/>
        </w:rPr>
        <w:t> </w:t>
      </w:r>
      <w:r>
        <w:rPr>
          <w:color w:val="1F1F1F"/>
          <w:w w:val="105"/>
        </w:rPr>
        <w:t>EMPLOYEES</w:t>
      </w:r>
      <w:r>
        <w:rPr>
          <w:color w:val="1F1F1F"/>
          <w:w w:val="105"/>
        </w:rPr>
        <w:t> AND</w:t>
      </w:r>
      <w:r>
        <w:rPr>
          <w:color w:val="1F1F1F"/>
          <w:spacing w:val="-10"/>
          <w:w w:val="105"/>
        </w:rPr>
        <w:t> </w:t>
      </w:r>
      <w:r>
        <w:rPr>
          <w:color w:val="1F1F1F"/>
          <w:w w:val="105"/>
        </w:rPr>
        <w:t>ELECTED</w:t>
      </w:r>
      <w:r>
        <w:rPr>
          <w:color w:val="1F1F1F"/>
          <w:spacing w:val="-10"/>
          <w:w w:val="105"/>
        </w:rPr>
        <w:t> </w:t>
      </w:r>
      <w:r>
        <w:rPr>
          <w:color w:val="1F1F1F"/>
          <w:w w:val="105"/>
        </w:rPr>
        <w:t>AND</w:t>
      </w:r>
      <w:r>
        <w:rPr>
          <w:color w:val="1F1F1F"/>
          <w:spacing w:val="-12"/>
          <w:w w:val="105"/>
        </w:rPr>
        <w:t> </w:t>
      </w:r>
      <w:r>
        <w:rPr>
          <w:color w:val="1F1F1F"/>
          <w:w w:val="105"/>
        </w:rPr>
        <w:t>APPOINTED </w:t>
      </w:r>
      <w:r>
        <w:rPr>
          <w:color w:val="1F1F1F"/>
          <w:spacing w:val="-2"/>
          <w:w w:val="105"/>
        </w:rPr>
        <w:t>OFFICIALS</w:t>
      </w:r>
    </w:p>
    <w:p>
      <w:pPr>
        <w:pStyle w:val="BodyText"/>
        <w:rPr>
          <w:sz w:val="24"/>
        </w:rPr>
      </w:pPr>
    </w:p>
    <w:p>
      <w:pPr>
        <w:pStyle w:val="BodyText"/>
        <w:spacing w:line="252" w:lineRule="auto"/>
        <w:ind w:left="351" w:right="200" w:firstLine="2"/>
      </w:pPr>
      <w:r>
        <w:rPr>
          <w:color w:val="1F1F1F"/>
          <w:w w:val="105"/>
        </w:rPr>
        <w:t>It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is</w:t>
      </w:r>
      <w:r>
        <w:rPr>
          <w:color w:val="1F1F1F"/>
          <w:spacing w:val="-7"/>
          <w:w w:val="105"/>
        </w:rPr>
        <w:t> </w:t>
      </w:r>
      <w:r>
        <w:rPr>
          <w:color w:val="1F1F1F"/>
          <w:w w:val="105"/>
        </w:rPr>
        <w:t>the intent of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the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City to indemnify its</w:t>
      </w:r>
      <w:r>
        <w:rPr>
          <w:color w:val="1F1F1F"/>
          <w:spacing w:val="-6"/>
          <w:w w:val="105"/>
        </w:rPr>
        <w:t> </w:t>
      </w:r>
      <w:r>
        <w:rPr>
          <w:color w:val="1F1F1F"/>
          <w:w w:val="105"/>
        </w:rPr>
        <w:t>employees, elected officials, appointed officials, and city</w:t>
      </w:r>
      <w:r>
        <w:rPr>
          <w:color w:val="1F1F1F"/>
          <w:spacing w:val="-8"/>
          <w:w w:val="105"/>
        </w:rPr>
        <w:t> </w:t>
      </w:r>
      <w:r>
        <w:rPr>
          <w:color w:val="1F1F1F"/>
          <w:w w:val="105"/>
        </w:rPr>
        <w:t>authorized volunteers of</w:t>
      </w:r>
      <w:r>
        <w:rPr>
          <w:color w:val="1F1F1F"/>
          <w:spacing w:val="-10"/>
          <w:w w:val="105"/>
        </w:rPr>
        <w:t> </w:t>
      </w:r>
      <w:r>
        <w:rPr>
          <w:color w:val="1F1F1F"/>
          <w:w w:val="105"/>
        </w:rPr>
        <w:t>to</w:t>
      </w:r>
      <w:r>
        <w:rPr>
          <w:color w:val="1F1F1F"/>
          <w:spacing w:val="-16"/>
          <w:w w:val="105"/>
        </w:rPr>
        <w:t> </w:t>
      </w:r>
      <w:r>
        <w:rPr>
          <w:color w:val="1F1F1F"/>
          <w:w w:val="105"/>
        </w:rPr>
        <w:t>the</w:t>
      </w:r>
      <w:r>
        <w:rPr>
          <w:color w:val="1F1F1F"/>
          <w:spacing w:val="-13"/>
          <w:w w:val="105"/>
        </w:rPr>
        <w:t> </w:t>
      </w:r>
      <w:r>
        <w:rPr>
          <w:color w:val="1F1F1F"/>
          <w:w w:val="105"/>
        </w:rPr>
        <w:t>fullest</w:t>
      </w:r>
      <w:r>
        <w:rPr>
          <w:color w:val="1F1F1F"/>
          <w:spacing w:val="-11"/>
          <w:w w:val="105"/>
        </w:rPr>
        <w:t> </w:t>
      </w:r>
      <w:r>
        <w:rPr>
          <w:color w:val="1F1F1F"/>
          <w:w w:val="105"/>
        </w:rPr>
        <w:t>extent</w:t>
      </w:r>
      <w:r>
        <w:rPr>
          <w:color w:val="1F1F1F"/>
          <w:spacing w:val="-7"/>
          <w:w w:val="105"/>
        </w:rPr>
        <w:t> </w:t>
      </w:r>
      <w:r>
        <w:rPr>
          <w:color w:val="1F1F1F"/>
          <w:w w:val="105"/>
        </w:rPr>
        <w:t>consistent with</w:t>
      </w:r>
      <w:r>
        <w:rPr>
          <w:color w:val="1F1F1F"/>
          <w:spacing w:val="-10"/>
          <w:w w:val="105"/>
        </w:rPr>
        <w:t> </w:t>
      </w:r>
      <w:r>
        <w:rPr>
          <w:color w:val="1F1F1F"/>
          <w:w w:val="105"/>
        </w:rPr>
        <w:t>Governmental</w:t>
      </w:r>
      <w:r>
        <w:rPr>
          <w:color w:val="1F1F1F"/>
          <w:spacing w:val="14"/>
          <w:w w:val="105"/>
        </w:rPr>
        <w:t> </w:t>
      </w:r>
      <w:r>
        <w:rPr>
          <w:color w:val="1F1F1F"/>
          <w:w w:val="105"/>
        </w:rPr>
        <w:t>Immunity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Act</w:t>
      </w:r>
      <w:r>
        <w:rPr>
          <w:color w:val="1F1F1F"/>
          <w:spacing w:val="-10"/>
          <w:w w:val="105"/>
        </w:rPr>
        <w:t> </w:t>
      </w:r>
      <w:r>
        <w:rPr>
          <w:color w:val="1F1F1F"/>
          <w:w w:val="105"/>
        </w:rPr>
        <w:t>of Utah, Title 63G,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Chapter 7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of the Utah Code Annotated. The City shall defend and indemnify employees, elected officials, appointed officials, and city authorized volunteers from claims which may arise while acting in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the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scope of</w:t>
      </w:r>
      <w:r>
        <w:rPr>
          <w:color w:val="1F1F1F"/>
          <w:spacing w:val="-3"/>
          <w:w w:val="105"/>
        </w:rPr>
        <w:t> </w:t>
      </w:r>
      <w:r>
        <w:rPr>
          <w:color w:val="1F1F1F"/>
          <w:w w:val="105"/>
        </w:rPr>
        <w:t>their duties for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the City except for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the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following:</w:t>
      </w:r>
    </w:p>
    <w:p>
      <w:pPr>
        <w:pStyle w:val="BodyText"/>
        <w:spacing w:before="3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650" w:val="left" w:leader="none"/>
        </w:tabs>
        <w:spacing w:line="249" w:lineRule="auto" w:before="1" w:after="0"/>
        <w:ind w:left="347" w:right="500" w:firstLine="1"/>
        <w:jc w:val="left"/>
        <w:rPr>
          <w:color w:val="1F1F1F"/>
          <w:sz w:val="23"/>
        </w:rPr>
      </w:pPr>
      <w:r>
        <w:rPr>
          <w:color w:val="1F1F1F"/>
          <w:w w:val="105"/>
          <w:sz w:val="23"/>
        </w:rPr>
        <w:t>Fraud</w:t>
      </w:r>
      <w:r>
        <w:rPr>
          <w:color w:val="1F1F1F"/>
          <w:spacing w:val="-4"/>
          <w:w w:val="105"/>
          <w:sz w:val="23"/>
        </w:rPr>
        <w:t> </w:t>
      </w:r>
      <w:r>
        <w:rPr>
          <w:color w:val="1F1F1F"/>
          <w:w w:val="105"/>
          <w:sz w:val="23"/>
        </w:rPr>
        <w:t>or</w:t>
      </w:r>
      <w:r>
        <w:rPr>
          <w:color w:val="1F1F1F"/>
          <w:spacing w:val="-9"/>
          <w:w w:val="105"/>
          <w:sz w:val="23"/>
        </w:rPr>
        <w:t> </w:t>
      </w:r>
      <w:r>
        <w:rPr>
          <w:color w:val="1F1F1F"/>
          <w:w w:val="105"/>
          <w:sz w:val="23"/>
        </w:rPr>
        <w:t>willful misconduct of</w:t>
      </w:r>
      <w:r>
        <w:rPr>
          <w:color w:val="1F1F1F"/>
          <w:spacing w:val="-11"/>
          <w:w w:val="105"/>
          <w:sz w:val="23"/>
        </w:rPr>
        <w:t> </w:t>
      </w:r>
      <w:r>
        <w:rPr>
          <w:color w:val="1F1F1F"/>
          <w:w w:val="105"/>
          <w:sz w:val="23"/>
        </w:rPr>
        <w:t>the</w:t>
      </w:r>
      <w:r>
        <w:rPr>
          <w:color w:val="1F1F1F"/>
          <w:spacing w:val="-8"/>
          <w:w w:val="105"/>
          <w:sz w:val="23"/>
        </w:rPr>
        <w:t> </w:t>
      </w:r>
      <w:r>
        <w:rPr>
          <w:color w:val="1F1F1F"/>
          <w:w w:val="105"/>
          <w:sz w:val="23"/>
        </w:rPr>
        <w:t>City's</w:t>
      </w:r>
      <w:r>
        <w:rPr>
          <w:color w:val="1F1F1F"/>
          <w:spacing w:val="-7"/>
          <w:w w:val="105"/>
          <w:sz w:val="23"/>
        </w:rPr>
        <w:t> </w:t>
      </w:r>
      <w:r>
        <w:rPr>
          <w:color w:val="1F1F1F"/>
          <w:w w:val="105"/>
          <w:sz w:val="23"/>
        </w:rPr>
        <w:t>employee, elected official, appointed official,</w:t>
      </w:r>
      <w:r>
        <w:rPr>
          <w:color w:val="1F1F1F"/>
          <w:spacing w:val="-3"/>
          <w:w w:val="105"/>
          <w:sz w:val="23"/>
        </w:rPr>
        <w:t> </w:t>
      </w:r>
      <w:r>
        <w:rPr>
          <w:color w:val="1F1F1F"/>
          <w:w w:val="105"/>
          <w:sz w:val="23"/>
        </w:rPr>
        <w:t>and city authorized volunteer;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636" w:val="left" w:leader="none"/>
        </w:tabs>
        <w:spacing w:line="249" w:lineRule="auto" w:before="0" w:after="0"/>
        <w:ind w:left="342" w:right="425" w:firstLine="8"/>
        <w:jc w:val="left"/>
        <w:rPr>
          <w:color w:val="1F1F1F"/>
          <w:sz w:val="23"/>
        </w:rPr>
      </w:pPr>
      <w:r>
        <w:rPr>
          <w:color w:val="1F1F1F"/>
          <w:w w:val="105"/>
          <w:sz w:val="23"/>
        </w:rPr>
        <w:t>Operation or</w:t>
      </w:r>
      <w:r>
        <w:rPr>
          <w:color w:val="1F1F1F"/>
          <w:spacing w:val="-13"/>
          <w:w w:val="105"/>
          <w:sz w:val="23"/>
        </w:rPr>
        <w:t> </w:t>
      </w:r>
      <w:r>
        <w:rPr>
          <w:color w:val="1F1F1F"/>
          <w:w w:val="105"/>
          <w:sz w:val="23"/>
        </w:rPr>
        <w:t>control of</w:t>
      </w:r>
      <w:r>
        <w:rPr>
          <w:color w:val="1F1F1F"/>
          <w:spacing w:val="-4"/>
          <w:w w:val="105"/>
          <w:sz w:val="23"/>
        </w:rPr>
        <w:t> </w:t>
      </w:r>
      <w:r>
        <w:rPr>
          <w:color w:val="1F1F1F"/>
          <w:w w:val="105"/>
          <w:sz w:val="23"/>
        </w:rPr>
        <w:t>a</w:t>
      </w:r>
      <w:r>
        <w:rPr>
          <w:color w:val="1F1F1F"/>
          <w:spacing w:val="-7"/>
          <w:w w:val="105"/>
          <w:sz w:val="23"/>
        </w:rPr>
        <w:t> </w:t>
      </w:r>
      <w:r>
        <w:rPr>
          <w:color w:val="1F1F1F"/>
          <w:w w:val="105"/>
          <w:sz w:val="23"/>
        </w:rPr>
        <w:t>vehicle by</w:t>
      </w:r>
      <w:r>
        <w:rPr>
          <w:color w:val="1F1F1F"/>
          <w:spacing w:val="-6"/>
          <w:w w:val="105"/>
          <w:sz w:val="23"/>
        </w:rPr>
        <w:t> </w:t>
      </w:r>
      <w:r>
        <w:rPr>
          <w:color w:val="1F1F1F"/>
          <w:w w:val="105"/>
          <w:sz w:val="23"/>
        </w:rPr>
        <w:t>the</w:t>
      </w:r>
      <w:r>
        <w:rPr>
          <w:color w:val="1F1F1F"/>
          <w:spacing w:val="-9"/>
          <w:w w:val="105"/>
          <w:sz w:val="23"/>
        </w:rPr>
        <w:t> </w:t>
      </w:r>
      <w:r>
        <w:rPr>
          <w:color w:val="1F1F1F"/>
          <w:w w:val="105"/>
          <w:sz w:val="23"/>
        </w:rPr>
        <w:t>City's</w:t>
      </w:r>
      <w:r>
        <w:rPr>
          <w:color w:val="1F1F1F"/>
          <w:spacing w:val="-4"/>
          <w:w w:val="105"/>
          <w:sz w:val="23"/>
        </w:rPr>
        <w:t> </w:t>
      </w:r>
      <w:r>
        <w:rPr>
          <w:color w:val="1F1F1F"/>
          <w:w w:val="105"/>
          <w:sz w:val="23"/>
        </w:rPr>
        <w:t>employee, elected official,</w:t>
      </w:r>
      <w:r>
        <w:rPr>
          <w:color w:val="1F1F1F"/>
          <w:spacing w:val="-6"/>
          <w:w w:val="105"/>
          <w:sz w:val="23"/>
        </w:rPr>
        <w:t> </w:t>
      </w:r>
      <w:r>
        <w:rPr>
          <w:color w:val="1F1F1F"/>
          <w:w w:val="105"/>
          <w:sz w:val="23"/>
        </w:rPr>
        <w:t>appointed official, and city authorized</w:t>
      </w:r>
      <w:r>
        <w:rPr>
          <w:color w:val="1F1F1F"/>
          <w:spacing w:val="32"/>
          <w:w w:val="105"/>
          <w:sz w:val="23"/>
        </w:rPr>
        <w:t> </w:t>
      </w:r>
      <w:r>
        <w:rPr>
          <w:color w:val="1F1F1F"/>
          <w:w w:val="105"/>
          <w:sz w:val="23"/>
        </w:rPr>
        <w:t>volunteer while under the influence of drugs or</w:t>
      </w:r>
      <w:r>
        <w:rPr>
          <w:color w:val="1F1F1F"/>
          <w:spacing w:val="-1"/>
          <w:w w:val="105"/>
          <w:sz w:val="23"/>
        </w:rPr>
        <w:t> </w:t>
      </w:r>
      <w:r>
        <w:rPr>
          <w:color w:val="1F1F1F"/>
          <w:w w:val="105"/>
          <w:sz w:val="23"/>
        </w:rPr>
        <w:t>alcohol; or</w:t>
      </w:r>
    </w:p>
    <w:p>
      <w:pPr>
        <w:spacing w:after="0" w:line="249" w:lineRule="auto"/>
        <w:jc w:val="left"/>
        <w:rPr>
          <w:sz w:val="23"/>
        </w:rPr>
        <w:sectPr>
          <w:type w:val="continuous"/>
          <w:pgSz w:w="12240" w:h="15840"/>
          <w:pgMar w:top="1060" w:bottom="0" w:left="1260" w:right="1020"/>
        </w:sectPr>
      </w:pPr>
    </w:p>
    <w:p>
      <w:pPr>
        <w:pStyle w:val="ListParagraph"/>
        <w:numPr>
          <w:ilvl w:val="0"/>
          <w:numId w:val="2"/>
        </w:numPr>
        <w:tabs>
          <w:tab w:pos="689" w:val="left" w:leader="none"/>
        </w:tabs>
        <w:spacing w:line="249" w:lineRule="auto" w:before="60" w:after="0"/>
        <w:ind w:left="404" w:right="445" w:hanging="1"/>
        <w:jc w:val="left"/>
        <w:rPr>
          <w:color w:val="212121"/>
          <w:sz w:val="23"/>
        </w:rPr>
      </w:pPr>
      <w:r>
        <w:rPr>
          <w:color w:val="212121"/>
          <w:w w:val="105"/>
          <w:sz w:val="23"/>
        </w:rPr>
        <w:t>Physical or mental impairment resulting in</w:t>
      </w:r>
      <w:r>
        <w:rPr>
          <w:color w:val="212121"/>
          <w:spacing w:val="-4"/>
          <w:w w:val="105"/>
          <w:sz w:val="23"/>
        </w:rPr>
        <w:t> </w:t>
      </w:r>
      <w:r>
        <w:rPr>
          <w:color w:val="212121"/>
          <w:w w:val="105"/>
          <w:sz w:val="23"/>
        </w:rPr>
        <w:t>the City's</w:t>
      </w:r>
      <w:r>
        <w:rPr>
          <w:color w:val="212121"/>
          <w:spacing w:val="-3"/>
          <w:w w:val="105"/>
          <w:sz w:val="23"/>
        </w:rPr>
        <w:t> </w:t>
      </w:r>
      <w:r>
        <w:rPr>
          <w:color w:val="212121"/>
          <w:w w:val="105"/>
          <w:sz w:val="23"/>
        </w:rPr>
        <w:t>employee, elected official, appointed official,</w:t>
      </w:r>
      <w:r>
        <w:rPr>
          <w:color w:val="212121"/>
          <w:spacing w:val="-16"/>
          <w:w w:val="105"/>
          <w:sz w:val="23"/>
        </w:rPr>
        <w:t> </w:t>
      </w:r>
      <w:r>
        <w:rPr>
          <w:color w:val="212121"/>
          <w:w w:val="105"/>
          <w:sz w:val="23"/>
        </w:rPr>
        <w:t>and</w:t>
      </w:r>
      <w:r>
        <w:rPr>
          <w:color w:val="212121"/>
          <w:spacing w:val="-13"/>
          <w:w w:val="105"/>
          <w:sz w:val="23"/>
        </w:rPr>
        <w:t> </w:t>
      </w:r>
      <w:r>
        <w:rPr>
          <w:color w:val="212121"/>
          <w:w w:val="105"/>
          <w:sz w:val="23"/>
        </w:rPr>
        <w:t>city</w:t>
      </w:r>
      <w:r>
        <w:rPr>
          <w:color w:val="212121"/>
          <w:spacing w:val="-13"/>
          <w:w w:val="105"/>
          <w:sz w:val="23"/>
        </w:rPr>
        <w:t> </w:t>
      </w:r>
      <w:r>
        <w:rPr>
          <w:color w:val="212121"/>
          <w:w w:val="105"/>
          <w:sz w:val="23"/>
        </w:rPr>
        <w:t>authorized volunteer</w:t>
      </w:r>
      <w:r>
        <w:rPr>
          <w:color w:val="212121"/>
          <w:spacing w:val="-3"/>
          <w:w w:val="105"/>
          <w:sz w:val="23"/>
        </w:rPr>
        <w:t> </w:t>
      </w:r>
      <w:r>
        <w:rPr>
          <w:color w:val="212121"/>
          <w:w w:val="105"/>
          <w:sz w:val="23"/>
        </w:rPr>
        <w:t>being</w:t>
      </w:r>
      <w:r>
        <w:rPr>
          <w:color w:val="212121"/>
          <w:spacing w:val="-10"/>
          <w:w w:val="105"/>
          <w:sz w:val="23"/>
        </w:rPr>
        <w:t> </w:t>
      </w:r>
      <w:r>
        <w:rPr>
          <w:color w:val="212121"/>
          <w:w w:val="105"/>
          <w:sz w:val="23"/>
        </w:rPr>
        <w:t>unable</w:t>
      </w:r>
      <w:r>
        <w:rPr>
          <w:color w:val="212121"/>
          <w:spacing w:val="-10"/>
          <w:w w:val="105"/>
          <w:sz w:val="23"/>
        </w:rPr>
        <w:t> </w:t>
      </w:r>
      <w:r>
        <w:rPr>
          <w:color w:val="212121"/>
          <w:w w:val="105"/>
          <w:sz w:val="23"/>
        </w:rPr>
        <w:t>to</w:t>
      </w:r>
      <w:r>
        <w:rPr>
          <w:color w:val="212121"/>
          <w:spacing w:val="-16"/>
          <w:w w:val="105"/>
          <w:sz w:val="23"/>
        </w:rPr>
        <w:t> </w:t>
      </w:r>
      <w:r>
        <w:rPr>
          <w:color w:val="212121"/>
          <w:w w:val="105"/>
          <w:sz w:val="23"/>
        </w:rPr>
        <w:t>reasonably perform</w:t>
      </w:r>
      <w:r>
        <w:rPr>
          <w:color w:val="212121"/>
          <w:spacing w:val="-10"/>
          <w:w w:val="105"/>
          <w:sz w:val="23"/>
        </w:rPr>
        <w:t> </w:t>
      </w:r>
      <w:r>
        <w:rPr>
          <w:color w:val="212121"/>
          <w:w w:val="105"/>
          <w:sz w:val="23"/>
        </w:rPr>
        <w:t>his/her</w:t>
      </w:r>
      <w:r>
        <w:rPr>
          <w:color w:val="212121"/>
          <w:spacing w:val="-11"/>
          <w:w w:val="105"/>
          <w:sz w:val="23"/>
        </w:rPr>
        <w:t> </w:t>
      </w:r>
      <w:r>
        <w:rPr>
          <w:color w:val="212121"/>
          <w:w w:val="105"/>
          <w:sz w:val="23"/>
        </w:rPr>
        <w:t>job</w:t>
      </w:r>
      <w:r>
        <w:rPr>
          <w:color w:val="212121"/>
          <w:spacing w:val="-16"/>
          <w:w w:val="105"/>
          <w:sz w:val="23"/>
        </w:rPr>
        <w:t> </w:t>
      </w:r>
      <w:r>
        <w:rPr>
          <w:color w:val="212121"/>
          <w:w w:val="105"/>
          <w:sz w:val="23"/>
        </w:rPr>
        <w:t>functions because of the use of alcohol or non-prescribed drugs</w:t>
      </w:r>
      <w:r>
        <w:rPr>
          <w:color w:val="494949"/>
          <w:w w:val="105"/>
          <w:sz w:val="23"/>
        </w:rPr>
        <w:t>.</w:t>
      </w:r>
    </w:p>
    <w:p>
      <w:pPr>
        <w:pStyle w:val="ListParagraph"/>
        <w:numPr>
          <w:ilvl w:val="0"/>
          <w:numId w:val="1"/>
        </w:numPr>
        <w:tabs>
          <w:tab w:pos="637" w:val="left" w:leader="none"/>
          <w:tab w:pos="4699" w:val="left" w:leader="none"/>
        </w:tabs>
        <w:spacing w:line="614" w:lineRule="exact" w:before="0" w:after="0"/>
        <w:ind w:left="636" w:right="0" w:hanging="234"/>
        <w:jc w:val="left"/>
        <w:rPr>
          <w:color w:val="212121"/>
          <w:sz w:val="23"/>
        </w:rPr>
      </w:pPr>
      <w:r>
        <w:rPr>
          <w:color w:val="212121"/>
          <w:sz w:val="23"/>
        </w:rPr>
        <w:t>This</w:t>
      </w:r>
      <w:r>
        <w:rPr>
          <w:color w:val="212121"/>
          <w:spacing w:val="18"/>
          <w:sz w:val="23"/>
        </w:rPr>
        <w:t> </w:t>
      </w:r>
      <w:r>
        <w:rPr>
          <w:color w:val="212121"/>
          <w:sz w:val="23"/>
        </w:rPr>
        <w:t>Ordinance</w:t>
      </w:r>
      <w:r>
        <w:rPr>
          <w:color w:val="212121"/>
          <w:spacing w:val="33"/>
          <w:sz w:val="23"/>
        </w:rPr>
        <w:t> </w:t>
      </w:r>
      <w:r>
        <w:rPr>
          <w:color w:val="212121"/>
          <w:sz w:val="23"/>
        </w:rPr>
        <w:t>shall</w:t>
      </w:r>
      <w:r>
        <w:rPr>
          <w:color w:val="212121"/>
          <w:spacing w:val="21"/>
          <w:sz w:val="23"/>
        </w:rPr>
        <w:t> </w:t>
      </w:r>
      <w:r>
        <w:rPr>
          <w:color w:val="212121"/>
          <w:sz w:val="23"/>
        </w:rPr>
        <w:t>be</w:t>
      </w:r>
      <w:r>
        <w:rPr>
          <w:color w:val="212121"/>
          <w:spacing w:val="14"/>
          <w:sz w:val="23"/>
        </w:rPr>
        <w:t> </w:t>
      </w:r>
      <w:r>
        <w:rPr>
          <w:color w:val="212121"/>
          <w:sz w:val="23"/>
        </w:rPr>
        <w:t>effecti</w:t>
      </w:r>
      <w:r>
        <w:rPr>
          <w:color w:val="212121"/>
          <w:spacing w:val="-31"/>
          <w:sz w:val="23"/>
        </w:rPr>
        <w:t> </w:t>
      </w:r>
      <w:r>
        <w:rPr>
          <w:color w:val="343434"/>
          <w:spacing w:val="-2"/>
          <w:w w:val="135"/>
          <w:sz w:val="23"/>
          <w:u w:val="thick" w:color="212121"/>
        </w:rPr>
        <w:t>ve*pc</w:t>
      </w:r>
      <w:r>
        <w:rPr>
          <w:color w:val="343434"/>
          <w:sz w:val="23"/>
        </w:rPr>
        <w:tab/>
      </w:r>
      <w:r>
        <w:rPr>
          <w:rFonts w:ascii="Arial"/>
          <w:color w:val="212121"/>
          <w:sz w:val="54"/>
        </w:rPr>
        <w:t>I</w:t>
      </w:r>
      <w:r>
        <w:rPr>
          <w:rFonts w:ascii="Arial"/>
          <w:color w:val="212121"/>
          <w:spacing w:val="37"/>
          <w:sz w:val="54"/>
        </w:rPr>
        <w:t> </w:t>
      </w:r>
      <w:r>
        <w:rPr>
          <w:i/>
          <w:color w:val="212121"/>
          <w:sz w:val="45"/>
          <w:u w:val="thick" w:color="212121"/>
        </w:rPr>
        <w:t>\3</w:t>
      </w:r>
      <w:r>
        <w:rPr>
          <w:color w:val="212121"/>
          <w:sz w:val="34"/>
          <w:u w:val="thick" w:color="212121"/>
        </w:rPr>
        <w:t>tv</w:t>
      </w:r>
      <w:r>
        <w:rPr>
          <w:color w:val="212121"/>
          <w:spacing w:val="-4"/>
          <w:sz w:val="34"/>
          <w:u w:val="thick" w:color="212121"/>
        </w:rPr>
        <w:t> </w:t>
      </w:r>
      <w:r>
        <w:rPr>
          <w:color w:val="212121"/>
          <w:spacing w:val="-21"/>
          <w:sz w:val="34"/>
        </w:rPr>
        <w:t> </w:t>
      </w:r>
      <w:r>
        <w:rPr>
          <w:i/>
          <w:color w:val="212121"/>
          <w:sz w:val="38"/>
        </w:rPr>
        <w:t>20l</w:t>
      </w:r>
      <w:r>
        <w:rPr>
          <w:i/>
          <w:color w:val="212121"/>
          <w:spacing w:val="14"/>
          <w:sz w:val="38"/>
        </w:rPr>
        <w:t> </w:t>
      </w:r>
      <w:r>
        <w:rPr>
          <w:rFonts w:ascii="Arial"/>
          <w:i/>
          <w:color w:val="212121"/>
          <w:sz w:val="38"/>
        </w:rPr>
        <w:t>2-</w:t>
      </w:r>
      <w:r>
        <w:rPr>
          <w:rFonts w:ascii="Arial"/>
          <w:i/>
          <w:color w:val="212121"/>
          <w:spacing w:val="-10"/>
          <w:sz w:val="38"/>
        </w:rPr>
        <w:t>-</w:t>
      </w:r>
    </w:p>
    <w:p>
      <w:pPr>
        <w:pStyle w:val="Heading1"/>
        <w:spacing w:line="255" w:lineRule="exact" w:before="229"/>
        <w:ind w:left="401"/>
      </w:pPr>
      <w:r>
        <w:rPr>
          <w:color w:val="212121"/>
          <w:w w:val="105"/>
        </w:rPr>
        <w:t>ADOPTED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BY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THE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CITY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COUNCIL OF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THE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CITY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OF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WOODLAND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HILLS,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STATE</w:t>
      </w:r>
      <w:r>
        <w:rPr>
          <w:color w:val="212121"/>
          <w:spacing w:val="-9"/>
          <w:w w:val="105"/>
        </w:rPr>
        <w:t> </w:t>
      </w:r>
      <w:r>
        <w:rPr>
          <w:color w:val="212121"/>
          <w:spacing w:val="-5"/>
          <w:w w:val="105"/>
        </w:rPr>
        <w:t>OF</w:t>
      </w:r>
    </w:p>
    <w:p>
      <w:pPr>
        <w:pStyle w:val="BodyText"/>
        <w:spacing w:line="290" w:lineRule="exact"/>
        <w:ind w:left="397"/>
      </w:pPr>
      <w:r>
        <w:rPr>
          <w:color w:val="212121"/>
          <w:spacing w:val="-2"/>
          <w:w w:val="105"/>
        </w:rPr>
        <w:t>UTAH,</w:t>
      </w:r>
      <w:r>
        <w:rPr>
          <w:color w:val="212121"/>
          <w:spacing w:val="-14"/>
          <w:w w:val="105"/>
        </w:rPr>
        <w:t> </w:t>
      </w:r>
      <w:r>
        <w:rPr>
          <w:color w:val="212121"/>
          <w:spacing w:val="-2"/>
          <w:w w:val="105"/>
        </w:rPr>
        <w:t>on</w:t>
      </w:r>
      <w:r>
        <w:rPr>
          <w:color w:val="212121"/>
          <w:spacing w:val="-13"/>
          <w:w w:val="105"/>
        </w:rPr>
        <w:t> </w:t>
      </w:r>
      <w:r>
        <w:rPr>
          <w:color w:val="212121"/>
          <w:spacing w:val="-2"/>
          <w:w w:val="105"/>
        </w:rPr>
        <w:t>this</w:t>
      </w:r>
      <w:r>
        <w:rPr>
          <w:color w:val="212121"/>
          <w:spacing w:val="-6"/>
          <w:w w:val="105"/>
        </w:rPr>
        <w:t> </w:t>
      </w:r>
      <w:r>
        <w:rPr>
          <w:color w:val="263872"/>
          <w:spacing w:val="-2"/>
          <w:w w:val="105"/>
          <w:sz w:val="26"/>
        </w:rPr>
        <w:t>_1k_</w:t>
      </w:r>
      <w:r>
        <w:rPr>
          <w:color w:val="263872"/>
          <w:spacing w:val="-15"/>
          <w:w w:val="105"/>
          <w:sz w:val="26"/>
        </w:rPr>
        <w:t> </w:t>
      </w:r>
      <w:r>
        <w:rPr>
          <w:color w:val="212121"/>
          <w:spacing w:val="-2"/>
          <w:w w:val="105"/>
        </w:rPr>
        <w:t>day</w:t>
      </w:r>
      <w:r>
        <w:rPr>
          <w:color w:val="212121"/>
          <w:spacing w:val="-7"/>
          <w:w w:val="105"/>
        </w:rPr>
        <w:t> </w:t>
      </w:r>
      <w:r>
        <w:rPr>
          <w:color w:val="212121"/>
          <w:spacing w:val="-2"/>
          <w:w w:val="105"/>
        </w:rPr>
        <w:t>of</w:t>
      </w:r>
      <w:r>
        <w:rPr>
          <w:color w:val="212121"/>
          <w:spacing w:val="-7"/>
          <w:w w:val="105"/>
        </w:rPr>
        <w:t> </w:t>
      </w:r>
      <w:r>
        <w:rPr>
          <w:color w:val="212121"/>
          <w:spacing w:val="-2"/>
          <w:w w:val="105"/>
        </w:rPr>
        <w:t>April</w:t>
      </w:r>
      <w:r>
        <w:rPr>
          <w:color w:val="212121"/>
          <w:spacing w:val="2"/>
          <w:w w:val="105"/>
        </w:rPr>
        <w:t> </w:t>
      </w:r>
      <w:r>
        <w:rPr>
          <w:color w:val="212121"/>
          <w:spacing w:val="-4"/>
          <w:w w:val="105"/>
        </w:rPr>
        <w:t>2022.</w:t>
      </w:r>
    </w:p>
    <w:p>
      <w:pPr>
        <w:pStyle w:val="BodyText"/>
        <w:spacing w:before="9"/>
        <w:rPr>
          <w:sz w:val="25"/>
        </w:rPr>
      </w:pPr>
    </w:p>
    <w:p>
      <w:pPr>
        <w:spacing w:before="0"/>
        <w:ind w:left="6167" w:right="0" w:firstLine="0"/>
        <w:jc w:val="left"/>
        <w:rPr>
          <w:sz w:val="26"/>
        </w:rPr>
      </w:pPr>
      <w:r>
        <w:rPr>
          <w:color w:val="212121"/>
          <w:w w:val="105"/>
          <w:sz w:val="26"/>
        </w:rPr>
        <w:t>City</w:t>
      </w:r>
      <w:r>
        <w:rPr>
          <w:color w:val="212121"/>
          <w:spacing w:val="-18"/>
          <w:w w:val="105"/>
          <w:sz w:val="26"/>
        </w:rPr>
        <w:t> </w:t>
      </w:r>
      <w:r>
        <w:rPr>
          <w:color w:val="212121"/>
          <w:w w:val="105"/>
          <w:sz w:val="26"/>
        </w:rPr>
        <w:t>of</w:t>
      </w:r>
      <w:r>
        <w:rPr>
          <w:color w:val="212121"/>
          <w:spacing w:val="-17"/>
          <w:w w:val="105"/>
          <w:sz w:val="26"/>
        </w:rPr>
        <w:t> </w:t>
      </w:r>
      <w:r>
        <w:rPr>
          <w:color w:val="212121"/>
          <w:w w:val="105"/>
          <w:sz w:val="26"/>
        </w:rPr>
        <w:t>Woodland</w:t>
      </w:r>
      <w:r>
        <w:rPr>
          <w:color w:val="212121"/>
          <w:spacing w:val="-10"/>
          <w:w w:val="105"/>
          <w:sz w:val="26"/>
        </w:rPr>
        <w:t> </w:t>
      </w:r>
      <w:r>
        <w:rPr>
          <w:color w:val="212121"/>
          <w:spacing w:val="-2"/>
          <w:w w:val="105"/>
          <w:sz w:val="26"/>
        </w:rPr>
        <w:t>Hills</w:t>
      </w:r>
    </w:p>
    <w:p>
      <w:pPr>
        <w:pStyle w:val="BodyText"/>
        <w:spacing w:before="1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4713494</wp:posOffset>
            </wp:positionH>
            <wp:positionV relativeFrom="paragraph">
              <wp:posOffset>220836</wp:posOffset>
            </wp:positionV>
            <wp:extent cx="2317304" cy="743712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7304" cy="743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sz w:val="22"/>
        </w:rPr>
      </w:pPr>
    </w:p>
    <w:p>
      <w:pPr>
        <w:spacing w:before="0"/>
        <w:ind w:left="382" w:right="0" w:firstLine="0"/>
        <w:jc w:val="left"/>
        <w:rPr>
          <w:sz w:val="26"/>
        </w:rPr>
      </w:pPr>
      <w:r>
        <w:rPr>
          <w:color w:val="212121"/>
          <w:spacing w:val="-2"/>
          <w:w w:val="105"/>
          <w:sz w:val="26"/>
        </w:rPr>
        <w:t>ATTEST:</w:t>
      </w:r>
    </w:p>
    <w:p>
      <w:pPr>
        <w:pStyle w:val="BodyText"/>
        <w:ind w:left="105"/>
        <w:rPr>
          <w:sz w:val="20"/>
        </w:rPr>
      </w:pPr>
      <w:r>
        <w:rPr>
          <w:sz w:val="20"/>
        </w:rPr>
        <w:drawing>
          <wp:inline distT="0" distB="0" distL="0" distR="0">
            <wp:extent cx="2507774" cy="646176"/>
            <wp:effectExtent l="0" t="0" r="0" b="0"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7774" cy="646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2240" w:h="15840"/>
          <w:pgMar w:top="1080" w:bottom="280" w:left="1260" w:right="1020"/>
        </w:sectPr>
      </w:pPr>
    </w:p>
    <w:p>
      <w:pPr>
        <w:pStyle w:val="Heading1"/>
        <w:spacing w:before="74"/>
        <w:ind w:left="3765" w:right="3442"/>
        <w:jc w:val="center"/>
      </w:pPr>
      <w:r>
        <w:rPr>
          <w:color w:val="262626"/>
        </w:rPr>
        <w:t>AFFIDAVIT</w:t>
      </w:r>
      <w:r>
        <w:rPr>
          <w:color w:val="262626"/>
          <w:spacing w:val="77"/>
        </w:rPr>
        <w:t> </w:t>
      </w:r>
      <w:r>
        <w:rPr>
          <w:color w:val="262626"/>
        </w:rPr>
        <w:t>OF</w:t>
      </w:r>
      <w:r>
        <w:rPr>
          <w:color w:val="262626"/>
          <w:spacing w:val="55"/>
        </w:rPr>
        <w:t> </w:t>
      </w:r>
      <w:r>
        <w:rPr>
          <w:color w:val="262626"/>
          <w:spacing w:val="-2"/>
        </w:rPr>
        <w:t>POSTING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6"/>
        </w:rPr>
      </w:pPr>
    </w:p>
    <w:p>
      <w:pPr>
        <w:spacing w:line="163" w:lineRule="auto" w:before="0"/>
        <w:ind w:left="437" w:right="200" w:hanging="2"/>
        <w:jc w:val="left"/>
        <w:rPr>
          <w:sz w:val="21"/>
        </w:rPr>
      </w:pPr>
      <w:r>
        <w:rPr>
          <w:color w:val="262626"/>
          <w:sz w:val="21"/>
        </w:rPr>
        <w:t>I, Jody</w:t>
      </w:r>
      <w:r>
        <w:rPr>
          <w:color w:val="262626"/>
          <w:spacing w:val="29"/>
          <w:sz w:val="21"/>
        </w:rPr>
        <w:t> </w:t>
      </w:r>
      <w:r>
        <w:rPr>
          <w:color w:val="262626"/>
          <w:sz w:val="21"/>
        </w:rPr>
        <w:t>Stones, City</w:t>
      </w:r>
      <w:r>
        <w:rPr>
          <w:color w:val="262626"/>
          <w:spacing w:val="34"/>
          <w:sz w:val="21"/>
        </w:rPr>
        <w:t> </w:t>
      </w:r>
      <w:r>
        <w:rPr>
          <w:color w:val="262626"/>
          <w:sz w:val="21"/>
        </w:rPr>
        <w:t>Recorder</w:t>
      </w:r>
      <w:r>
        <w:rPr>
          <w:color w:val="262626"/>
          <w:spacing w:val="28"/>
          <w:sz w:val="21"/>
        </w:rPr>
        <w:t> </w:t>
      </w:r>
      <w:r>
        <w:rPr>
          <w:color w:val="424242"/>
          <w:sz w:val="21"/>
        </w:rPr>
        <w:t>of the City </w:t>
      </w:r>
      <w:r>
        <w:rPr>
          <w:color w:val="262626"/>
          <w:sz w:val="21"/>
        </w:rPr>
        <w:t>of</w:t>
      </w:r>
      <w:r>
        <w:rPr>
          <w:color w:val="262626"/>
          <w:spacing w:val="29"/>
          <w:sz w:val="21"/>
        </w:rPr>
        <w:t> </w:t>
      </w:r>
      <w:r>
        <w:rPr>
          <w:color w:val="262626"/>
          <w:sz w:val="21"/>
        </w:rPr>
        <w:t>Woodland</w:t>
      </w:r>
      <w:r>
        <w:rPr>
          <w:color w:val="262626"/>
          <w:spacing w:val="40"/>
          <w:sz w:val="21"/>
        </w:rPr>
        <w:t> </w:t>
      </w:r>
      <w:r>
        <w:rPr>
          <w:color w:val="262626"/>
          <w:sz w:val="21"/>
        </w:rPr>
        <w:t>Hills,</w:t>
      </w:r>
      <w:r>
        <w:rPr>
          <w:color w:val="262626"/>
          <w:spacing w:val="34"/>
          <w:sz w:val="21"/>
        </w:rPr>
        <w:t> </w:t>
      </w:r>
      <w:r>
        <w:rPr>
          <w:color w:val="262626"/>
          <w:sz w:val="21"/>
        </w:rPr>
        <w:t>Utah, d</w:t>
      </w:r>
      <w:r>
        <w:rPr>
          <w:color w:val="5E6064"/>
          <w:sz w:val="21"/>
        </w:rPr>
        <w:t>o </w:t>
      </w:r>
      <w:r>
        <w:rPr>
          <w:color w:val="262626"/>
          <w:sz w:val="21"/>
        </w:rPr>
        <w:t>herby</w:t>
      </w:r>
      <w:r>
        <w:rPr>
          <w:color w:val="262626"/>
          <w:spacing w:val="37"/>
          <w:sz w:val="21"/>
        </w:rPr>
        <w:t> </w:t>
      </w:r>
      <w:r>
        <w:rPr>
          <w:color w:val="424242"/>
          <w:sz w:val="21"/>
        </w:rPr>
        <w:t>certify</w:t>
      </w:r>
      <w:r>
        <w:rPr>
          <w:color w:val="424242"/>
          <w:spacing w:val="36"/>
          <w:sz w:val="21"/>
        </w:rPr>
        <w:t> </w:t>
      </w:r>
      <w:r>
        <w:rPr>
          <w:color w:val="262626"/>
          <w:sz w:val="21"/>
        </w:rPr>
        <w:t>and</w:t>
      </w:r>
      <w:r>
        <w:rPr>
          <w:color w:val="262626"/>
          <w:spacing w:val="35"/>
          <w:sz w:val="21"/>
        </w:rPr>
        <w:t> </w:t>
      </w:r>
      <w:r>
        <w:rPr>
          <w:color w:val="262626"/>
          <w:sz w:val="21"/>
        </w:rPr>
        <w:t>declare</w:t>
      </w:r>
      <w:r>
        <w:rPr>
          <w:color w:val="262626"/>
          <w:spacing w:val="36"/>
          <w:sz w:val="21"/>
        </w:rPr>
        <w:t> </w:t>
      </w:r>
      <w:r>
        <w:rPr>
          <w:color w:val="262626"/>
          <w:sz w:val="21"/>
        </w:rPr>
        <w:t>that</w:t>
      </w:r>
      <w:r>
        <w:rPr>
          <w:color w:val="262626"/>
          <w:spacing w:val="25"/>
          <w:sz w:val="21"/>
        </w:rPr>
        <w:t> </w:t>
      </w:r>
      <w:r>
        <w:rPr>
          <w:color w:val="262626"/>
          <w:sz w:val="21"/>
        </w:rPr>
        <w:t>I posted</w:t>
      </w:r>
      <w:r>
        <w:rPr>
          <w:color w:val="262626"/>
          <w:spacing w:val="27"/>
          <w:sz w:val="21"/>
        </w:rPr>
        <w:t> </w:t>
      </w:r>
      <w:r>
        <w:rPr>
          <w:color w:val="262626"/>
          <w:sz w:val="21"/>
        </w:rPr>
        <w:t>copies</w:t>
      </w:r>
      <w:r>
        <w:rPr>
          <w:color w:val="262626"/>
          <w:spacing w:val="17"/>
          <w:sz w:val="21"/>
        </w:rPr>
        <w:t> </w:t>
      </w:r>
      <w:r>
        <w:rPr>
          <w:color w:val="262626"/>
          <w:sz w:val="21"/>
        </w:rPr>
        <w:t>of</w:t>
      </w:r>
      <w:r>
        <w:rPr>
          <w:color w:val="262626"/>
          <w:spacing w:val="9"/>
          <w:sz w:val="21"/>
        </w:rPr>
        <w:t> </w:t>
      </w:r>
      <w:r>
        <w:rPr>
          <w:color w:val="262626"/>
          <w:sz w:val="21"/>
        </w:rPr>
        <w:t>Ordinance</w:t>
      </w:r>
      <w:r>
        <w:rPr>
          <w:color w:val="262626"/>
          <w:spacing w:val="34"/>
          <w:w w:val="115"/>
          <w:sz w:val="21"/>
        </w:rPr>
        <w:t> </w:t>
      </w:r>
      <w:r>
        <w:rPr>
          <w:color w:val="161616"/>
          <w:w w:val="115"/>
          <w:sz w:val="21"/>
          <w:u w:val="thick" w:color="161616"/>
        </w:rPr>
        <w:t>J.D2.2- </w:t>
      </w:r>
      <w:r>
        <w:rPr>
          <w:color w:val="161616"/>
          <w:sz w:val="32"/>
          <w:u w:val="thick" w:color="161616"/>
        </w:rPr>
        <w:t>l\</w:t>
      </w:r>
      <w:r>
        <w:rPr>
          <w:color w:val="161616"/>
          <w:spacing w:val="80"/>
          <w:sz w:val="32"/>
        </w:rPr>
        <w:t> </w:t>
      </w:r>
      <w:r>
        <w:rPr>
          <w:color w:val="262626"/>
          <w:sz w:val="21"/>
        </w:rPr>
        <w:t>which</w:t>
      </w:r>
      <w:r>
        <w:rPr>
          <w:color w:val="262626"/>
          <w:spacing w:val="32"/>
          <w:sz w:val="21"/>
        </w:rPr>
        <w:t> </w:t>
      </w:r>
      <w:r>
        <w:rPr>
          <w:color w:val="262626"/>
          <w:sz w:val="21"/>
        </w:rPr>
        <w:t>is attached</w:t>
      </w:r>
      <w:r>
        <w:rPr>
          <w:color w:val="262626"/>
          <w:spacing w:val="39"/>
          <w:sz w:val="21"/>
        </w:rPr>
        <w:t> </w:t>
      </w:r>
      <w:r>
        <w:rPr>
          <w:color w:val="262626"/>
          <w:sz w:val="21"/>
        </w:rPr>
        <w:t>hereto</w:t>
      </w:r>
      <w:r>
        <w:rPr>
          <w:color w:val="262626"/>
          <w:spacing w:val="12"/>
          <w:sz w:val="21"/>
        </w:rPr>
        <w:t> </w:t>
      </w:r>
      <w:r>
        <w:rPr>
          <w:color w:val="262626"/>
          <w:sz w:val="21"/>
        </w:rPr>
        <w:t>on</w:t>
      </w:r>
      <w:r>
        <w:rPr>
          <w:color w:val="262626"/>
          <w:spacing w:val="29"/>
          <w:sz w:val="21"/>
        </w:rPr>
        <w:t> </w:t>
      </w:r>
      <w:r>
        <w:rPr>
          <w:color w:val="262626"/>
          <w:sz w:val="21"/>
        </w:rPr>
        <w:t>the</w:t>
      </w:r>
      <w:r>
        <w:rPr>
          <w:color w:val="262626"/>
          <w:spacing w:val="54"/>
          <w:sz w:val="21"/>
        </w:rPr>
        <w:t>  </w:t>
      </w:r>
      <w:r>
        <w:rPr>
          <w:rFonts w:ascii="Arial"/>
          <w:color w:val="161616"/>
          <w:sz w:val="26"/>
          <w:u w:val="thick" w:color="161616"/>
        </w:rPr>
        <w:t>\'b+h</w:t>
      </w:r>
      <w:r>
        <w:rPr>
          <w:rFonts w:ascii="Arial"/>
          <w:color w:val="161616"/>
          <w:sz w:val="26"/>
        </w:rPr>
        <w:t> </w:t>
      </w:r>
      <w:r>
        <w:rPr>
          <w:color w:val="262626"/>
          <w:sz w:val="21"/>
        </w:rPr>
        <w:t>day</w:t>
      </w:r>
      <w:r>
        <w:rPr>
          <w:color w:val="262626"/>
          <w:spacing w:val="-52"/>
          <w:w w:val="225"/>
          <w:sz w:val="21"/>
        </w:rPr>
        <w:t> </w:t>
      </w:r>
      <w:r>
        <w:rPr>
          <w:color w:val="262626"/>
          <w:w w:val="225"/>
          <w:sz w:val="21"/>
          <w:u w:val="thick" w:color="262626"/>
        </w:rPr>
        <w:t>o</w:t>
      </w:r>
      <w:r>
        <w:rPr>
          <w:color w:val="262626"/>
          <w:spacing w:val="26"/>
          <w:w w:val="225"/>
          <w:sz w:val="21"/>
          <w:u w:val="thick" w:color="262626"/>
        </w:rPr>
        <w:t> </w:t>
      </w:r>
      <w:r>
        <w:rPr>
          <w:color w:val="262626"/>
          <w:w w:val="225"/>
          <w:sz w:val="21"/>
          <w:u w:val="thick" w:color="262626"/>
        </w:rPr>
        <w:t>l'i</w:t>
      </w:r>
      <w:r>
        <w:rPr>
          <w:color w:val="262626"/>
          <w:spacing w:val="-95"/>
          <w:w w:val="225"/>
          <w:sz w:val="21"/>
        </w:rPr>
        <w:t> </w:t>
      </w:r>
      <w:r>
        <w:rPr>
          <w:rFonts w:ascii="Arial"/>
          <w:color w:val="161616"/>
          <w:sz w:val="35"/>
          <w:u w:val="thick" w:color="5E6064"/>
        </w:rPr>
        <w:t>I</w:t>
      </w:r>
      <w:r>
        <w:rPr>
          <w:rFonts w:ascii="Arial"/>
          <w:color w:val="161616"/>
          <w:spacing w:val="80"/>
          <w:w w:val="150"/>
          <w:sz w:val="35"/>
          <w:u w:val="thick" w:color="5E6064"/>
        </w:rPr>
        <w:t> </w:t>
      </w:r>
      <w:r>
        <w:rPr>
          <w:rFonts w:ascii="Arial"/>
          <w:color w:val="5E6064"/>
          <w:sz w:val="35"/>
        </w:rPr>
        <w:t>,</w:t>
      </w:r>
      <w:r>
        <w:rPr>
          <w:color w:val="424242"/>
          <w:sz w:val="21"/>
        </w:rPr>
        <w:t>2022.</w:t>
      </w:r>
    </w:p>
    <w:p>
      <w:pPr>
        <w:spacing w:before="264"/>
        <w:ind w:left="1858" w:right="0" w:firstLine="0"/>
        <w:jc w:val="left"/>
        <w:rPr>
          <w:sz w:val="21"/>
        </w:rPr>
      </w:pPr>
      <w:r>
        <w:rPr>
          <w:color w:val="262626"/>
          <w:w w:val="105"/>
          <w:sz w:val="21"/>
        </w:rPr>
        <w:t>The</w:t>
      </w:r>
      <w:r>
        <w:rPr>
          <w:color w:val="262626"/>
          <w:spacing w:val="8"/>
          <w:w w:val="105"/>
          <w:sz w:val="21"/>
        </w:rPr>
        <w:t> </w:t>
      </w:r>
      <w:r>
        <w:rPr>
          <w:color w:val="262626"/>
          <w:w w:val="105"/>
          <w:sz w:val="21"/>
        </w:rPr>
        <w:t>places</w:t>
      </w:r>
      <w:r>
        <w:rPr>
          <w:color w:val="262626"/>
          <w:spacing w:val="6"/>
          <w:w w:val="105"/>
          <w:sz w:val="21"/>
        </w:rPr>
        <w:t> </w:t>
      </w:r>
      <w:r>
        <w:rPr>
          <w:color w:val="262626"/>
          <w:w w:val="105"/>
          <w:sz w:val="21"/>
        </w:rPr>
        <w:t>are</w:t>
      </w:r>
      <w:r>
        <w:rPr>
          <w:color w:val="262626"/>
          <w:spacing w:val="-5"/>
          <w:w w:val="105"/>
          <w:sz w:val="21"/>
        </w:rPr>
        <w:t> </w:t>
      </w:r>
      <w:r>
        <w:rPr>
          <w:color w:val="262626"/>
          <w:w w:val="105"/>
          <w:sz w:val="21"/>
        </w:rPr>
        <w:t>as</w:t>
      </w:r>
      <w:r>
        <w:rPr>
          <w:color w:val="262626"/>
          <w:spacing w:val="-10"/>
          <w:w w:val="105"/>
          <w:sz w:val="21"/>
        </w:rPr>
        <w:t> </w:t>
      </w:r>
      <w:r>
        <w:rPr>
          <w:color w:val="262626"/>
          <w:spacing w:val="-2"/>
          <w:w w:val="105"/>
          <w:sz w:val="21"/>
        </w:rPr>
        <w:t>follows:</w:t>
      </w:r>
    </w:p>
    <w:p>
      <w:pPr>
        <w:pStyle w:val="ListParagraph"/>
        <w:numPr>
          <w:ilvl w:val="1"/>
          <w:numId w:val="1"/>
        </w:numPr>
        <w:tabs>
          <w:tab w:pos="2917" w:val="left" w:leader="none"/>
        </w:tabs>
        <w:spacing w:line="240" w:lineRule="auto" w:before="13" w:after="0"/>
        <w:ind w:left="2916" w:right="0" w:hanging="332"/>
        <w:jc w:val="left"/>
        <w:rPr>
          <w:sz w:val="21"/>
        </w:rPr>
      </w:pPr>
      <w:r>
        <w:rPr>
          <w:color w:val="262626"/>
          <w:sz w:val="21"/>
        </w:rPr>
        <w:t>The</w:t>
      </w:r>
      <w:r>
        <w:rPr>
          <w:color w:val="262626"/>
          <w:spacing w:val="7"/>
          <w:sz w:val="21"/>
        </w:rPr>
        <w:t> </w:t>
      </w:r>
      <w:r>
        <w:rPr>
          <w:color w:val="262626"/>
          <w:sz w:val="21"/>
        </w:rPr>
        <w:t>City</w:t>
      </w:r>
      <w:r>
        <w:rPr>
          <w:color w:val="262626"/>
          <w:spacing w:val="13"/>
          <w:sz w:val="21"/>
        </w:rPr>
        <w:t> </w:t>
      </w:r>
      <w:r>
        <w:rPr>
          <w:color w:val="262626"/>
          <w:sz w:val="21"/>
        </w:rPr>
        <w:t>of</w:t>
      </w:r>
      <w:r>
        <w:rPr>
          <w:color w:val="262626"/>
          <w:spacing w:val="16"/>
          <w:sz w:val="21"/>
        </w:rPr>
        <w:t> </w:t>
      </w:r>
      <w:r>
        <w:rPr>
          <w:color w:val="262626"/>
          <w:sz w:val="21"/>
        </w:rPr>
        <w:t>Woodland</w:t>
      </w:r>
      <w:r>
        <w:rPr>
          <w:color w:val="262626"/>
          <w:spacing w:val="39"/>
          <w:sz w:val="21"/>
        </w:rPr>
        <w:t> </w:t>
      </w:r>
      <w:r>
        <w:rPr>
          <w:color w:val="262626"/>
          <w:sz w:val="21"/>
        </w:rPr>
        <w:t>Hills</w:t>
      </w:r>
      <w:r>
        <w:rPr>
          <w:color w:val="262626"/>
          <w:spacing w:val="15"/>
          <w:sz w:val="21"/>
        </w:rPr>
        <w:t> </w:t>
      </w:r>
      <w:r>
        <w:rPr>
          <w:color w:val="262626"/>
          <w:sz w:val="21"/>
        </w:rPr>
        <w:t>City</w:t>
      </w:r>
      <w:r>
        <w:rPr>
          <w:color w:val="262626"/>
          <w:spacing w:val="20"/>
          <w:sz w:val="21"/>
        </w:rPr>
        <w:t> </w:t>
      </w:r>
      <w:r>
        <w:rPr>
          <w:color w:val="262626"/>
          <w:sz w:val="21"/>
        </w:rPr>
        <w:t>Office,</w:t>
      </w:r>
      <w:r>
        <w:rPr>
          <w:color w:val="262626"/>
          <w:spacing w:val="14"/>
          <w:sz w:val="21"/>
        </w:rPr>
        <w:t> </w:t>
      </w:r>
      <w:r>
        <w:rPr>
          <w:color w:val="262626"/>
          <w:sz w:val="21"/>
        </w:rPr>
        <w:t>690</w:t>
      </w:r>
      <w:r>
        <w:rPr>
          <w:color w:val="262626"/>
          <w:spacing w:val="11"/>
          <w:sz w:val="21"/>
        </w:rPr>
        <w:t> </w:t>
      </w:r>
      <w:r>
        <w:rPr>
          <w:color w:val="262626"/>
          <w:sz w:val="21"/>
        </w:rPr>
        <w:t>South</w:t>
      </w:r>
      <w:r>
        <w:rPr>
          <w:color w:val="262626"/>
          <w:spacing w:val="34"/>
          <w:sz w:val="21"/>
        </w:rPr>
        <w:t> </w:t>
      </w:r>
      <w:r>
        <w:rPr>
          <w:color w:val="262626"/>
          <w:sz w:val="21"/>
        </w:rPr>
        <w:t>Woodland</w:t>
      </w:r>
      <w:r>
        <w:rPr>
          <w:color w:val="262626"/>
          <w:spacing w:val="39"/>
          <w:sz w:val="21"/>
        </w:rPr>
        <w:t> </w:t>
      </w:r>
      <w:r>
        <w:rPr>
          <w:color w:val="262626"/>
          <w:sz w:val="21"/>
        </w:rPr>
        <w:t>Hills</w:t>
      </w:r>
      <w:r>
        <w:rPr>
          <w:color w:val="262626"/>
          <w:spacing w:val="23"/>
          <w:sz w:val="21"/>
        </w:rPr>
        <w:t> </w:t>
      </w:r>
      <w:r>
        <w:rPr>
          <w:color w:val="262626"/>
          <w:spacing w:val="-2"/>
          <w:sz w:val="21"/>
        </w:rPr>
        <w:t>Drive</w:t>
      </w:r>
    </w:p>
    <w:p>
      <w:pPr>
        <w:pStyle w:val="ListParagraph"/>
        <w:numPr>
          <w:ilvl w:val="1"/>
          <w:numId w:val="1"/>
        </w:numPr>
        <w:tabs>
          <w:tab w:pos="2917" w:val="left" w:leader="none"/>
        </w:tabs>
        <w:spacing w:line="240" w:lineRule="auto" w:before="13" w:after="0"/>
        <w:ind w:left="2916" w:right="0" w:hanging="331"/>
        <w:jc w:val="left"/>
        <w:rPr>
          <w:sz w:val="21"/>
        </w:rPr>
      </w:pPr>
      <w:r>
        <w:rPr>
          <w:color w:val="262626"/>
          <w:w w:val="105"/>
          <w:sz w:val="21"/>
        </w:rPr>
        <w:t>The</w:t>
      </w:r>
      <w:r>
        <w:rPr>
          <w:color w:val="262626"/>
          <w:spacing w:val="-12"/>
          <w:w w:val="105"/>
          <w:sz w:val="21"/>
        </w:rPr>
        <w:t> </w:t>
      </w:r>
      <w:r>
        <w:rPr>
          <w:color w:val="262626"/>
          <w:w w:val="105"/>
          <w:sz w:val="21"/>
        </w:rPr>
        <w:t>City</w:t>
      </w:r>
      <w:r>
        <w:rPr>
          <w:color w:val="262626"/>
          <w:spacing w:val="-11"/>
          <w:w w:val="105"/>
          <w:sz w:val="21"/>
        </w:rPr>
        <w:t> </w:t>
      </w:r>
      <w:r>
        <w:rPr>
          <w:color w:val="262626"/>
          <w:w w:val="105"/>
          <w:sz w:val="21"/>
        </w:rPr>
        <w:t>of</w:t>
      </w:r>
      <w:r>
        <w:rPr>
          <w:color w:val="262626"/>
          <w:spacing w:val="-14"/>
          <w:w w:val="105"/>
          <w:sz w:val="21"/>
        </w:rPr>
        <w:t> </w:t>
      </w:r>
      <w:r>
        <w:rPr>
          <w:color w:val="262626"/>
          <w:w w:val="105"/>
          <w:sz w:val="21"/>
        </w:rPr>
        <w:t>Woodland</w:t>
      </w:r>
      <w:r>
        <w:rPr>
          <w:color w:val="262626"/>
          <w:spacing w:val="7"/>
          <w:w w:val="105"/>
          <w:sz w:val="21"/>
        </w:rPr>
        <w:t> </w:t>
      </w:r>
      <w:r>
        <w:rPr>
          <w:color w:val="262626"/>
          <w:w w:val="105"/>
          <w:sz w:val="21"/>
        </w:rPr>
        <w:t>Hills</w:t>
      </w:r>
      <w:r>
        <w:rPr>
          <w:color w:val="262626"/>
          <w:spacing w:val="-6"/>
          <w:w w:val="105"/>
          <w:sz w:val="21"/>
        </w:rPr>
        <w:t> </w:t>
      </w:r>
      <w:r>
        <w:rPr>
          <w:color w:val="262626"/>
          <w:w w:val="105"/>
          <w:sz w:val="21"/>
        </w:rPr>
        <w:t>Mailbox</w:t>
      </w:r>
      <w:r>
        <w:rPr>
          <w:color w:val="262626"/>
          <w:spacing w:val="-5"/>
          <w:w w:val="105"/>
          <w:sz w:val="21"/>
        </w:rPr>
        <w:t> </w:t>
      </w:r>
      <w:r>
        <w:rPr>
          <w:color w:val="262626"/>
          <w:w w:val="105"/>
          <w:sz w:val="21"/>
        </w:rPr>
        <w:t>Center,</w:t>
      </w:r>
      <w:r>
        <w:rPr>
          <w:color w:val="262626"/>
          <w:spacing w:val="-7"/>
          <w:w w:val="105"/>
          <w:sz w:val="21"/>
        </w:rPr>
        <w:t> </w:t>
      </w:r>
      <w:r>
        <w:rPr>
          <w:color w:val="262626"/>
          <w:w w:val="105"/>
          <w:sz w:val="21"/>
        </w:rPr>
        <w:t>200</w:t>
      </w:r>
      <w:r>
        <w:rPr>
          <w:color w:val="262626"/>
          <w:spacing w:val="-13"/>
          <w:w w:val="105"/>
          <w:sz w:val="21"/>
        </w:rPr>
        <w:t> </w:t>
      </w:r>
      <w:r>
        <w:rPr>
          <w:color w:val="262626"/>
          <w:w w:val="105"/>
          <w:sz w:val="21"/>
        </w:rPr>
        <w:t>South</w:t>
      </w:r>
      <w:r>
        <w:rPr>
          <w:color w:val="262626"/>
          <w:spacing w:val="-2"/>
          <w:w w:val="105"/>
          <w:sz w:val="21"/>
        </w:rPr>
        <w:t> </w:t>
      </w:r>
      <w:r>
        <w:rPr>
          <w:color w:val="262626"/>
          <w:w w:val="105"/>
          <w:sz w:val="21"/>
        </w:rPr>
        <w:t>Woodland</w:t>
      </w:r>
      <w:r>
        <w:rPr>
          <w:color w:val="262626"/>
          <w:spacing w:val="14"/>
          <w:w w:val="105"/>
          <w:sz w:val="21"/>
        </w:rPr>
        <w:t> </w:t>
      </w:r>
      <w:r>
        <w:rPr>
          <w:color w:val="262626"/>
          <w:w w:val="105"/>
          <w:sz w:val="21"/>
        </w:rPr>
        <w:t>Hills</w:t>
      </w:r>
      <w:r>
        <w:rPr>
          <w:color w:val="262626"/>
          <w:spacing w:val="-8"/>
          <w:w w:val="105"/>
          <w:sz w:val="21"/>
        </w:rPr>
        <w:t> </w:t>
      </w:r>
      <w:r>
        <w:rPr>
          <w:color w:val="262626"/>
          <w:spacing w:val="-2"/>
          <w:w w:val="105"/>
          <w:sz w:val="21"/>
        </w:rPr>
        <w:t>Drive</w:t>
      </w:r>
    </w:p>
    <w:p>
      <w:pPr>
        <w:pStyle w:val="ListParagraph"/>
        <w:numPr>
          <w:ilvl w:val="1"/>
          <w:numId w:val="1"/>
        </w:numPr>
        <w:tabs>
          <w:tab w:pos="2912" w:val="left" w:leader="none"/>
        </w:tabs>
        <w:spacing w:line="240" w:lineRule="auto" w:before="13" w:after="0"/>
        <w:ind w:left="2911" w:right="0" w:hanging="335"/>
        <w:jc w:val="left"/>
        <w:rPr>
          <w:sz w:val="21"/>
        </w:rPr>
      </w:pPr>
      <w:r>
        <w:rPr>
          <w:color w:val="262626"/>
          <w:w w:val="105"/>
          <w:sz w:val="21"/>
        </w:rPr>
        <w:t>The</w:t>
      </w:r>
      <w:r>
        <w:rPr>
          <w:color w:val="262626"/>
          <w:spacing w:val="-13"/>
          <w:w w:val="105"/>
          <w:sz w:val="21"/>
        </w:rPr>
        <w:t> </w:t>
      </w:r>
      <w:r>
        <w:rPr>
          <w:color w:val="262626"/>
          <w:w w:val="105"/>
          <w:sz w:val="21"/>
        </w:rPr>
        <w:t>City</w:t>
      </w:r>
      <w:r>
        <w:rPr>
          <w:color w:val="262626"/>
          <w:spacing w:val="-12"/>
          <w:w w:val="105"/>
          <w:sz w:val="21"/>
        </w:rPr>
        <w:t> </w:t>
      </w:r>
      <w:r>
        <w:rPr>
          <w:color w:val="262626"/>
          <w:w w:val="105"/>
          <w:sz w:val="21"/>
        </w:rPr>
        <w:t>of</w:t>
      </w:r>
      <w:r>
        <w:rPr>
          <w:color w:val="262626"/>
          <w:spacing w:val="-7"/>
          <w:w w:val="105"/>
          <w:sz w:val="21"/>
        </w:rPr>
        <w:t> </w:t>
      </w:r>
      <w:r>
        <w:rPr>
          <w:color w:val="262626"/>
          <w:w w:val="105"/>
          <w:sz w:val="21"/>
        </w:rPr>
        <w:t>Woodland</w:t>
      </w:r>
      <w:r>
        <w:rPr>
          <w:color w:val="262626"/>
          <w:spacing w:val="7"/>
          <w:w w:val="105"/>
          <w:sz w:val="21"/>
        </w:rPr>
        <w:t> </w:t>
      </w:r>
      <w:r>
        <w:rPr>
          <w:color w:val="262626"/>
          <w:w w:val="105"/>
          <w:sz w:val="21"/>
        </w:rPr>
        <w:t>Hills</w:t>
      </w:r>
      <w:r>
        <w:rPr>
          <w:color w:val="262626"/>
          <w:spacing w:val="-11"/>
          <w:w w:val="105"/>
          <w:sz w:val="21"/>
        </w:rPr>
        <w:t> </w:t>
      </w:r>
      <w:r>
        <w:rPr>
          <w:color w:val="262626"/>
          <w:w w:val="105"/>
          <w:sz w:val="21"/>
        </w:rPr>
        <w:t>City</w:t>
      </w:r>
      <w:r>
        <w:rPr>
          <w:color w:val="262626"/>
          <w:spacing w:val="-6"/>
          <w:w w:val="105"/>
          <w:sz w:val="21"/>
        </w:rPr>
        <w:t> </w:t>
      </w:r>
      <w:r>
        <w:rPr>
          <w:color w:val="262626"/>
          <w:w w:val="105"/>
          <w:sz w:val="21"/>
        </w:rPr>
        <w:t>website,</w:t>
      </w:r>
      <w:r>
        <w:rPr>
          <w:color w:val="262626"/>
          <w:spacing w:val="3"/>
          <w:w w:val="105"/>
          <w:sz w:val="21"/>
        </w:rPr>
        <w:t> </w:t>
      </w:r>
      <w:hyperlink r:id="rId9">
        <w:r>
          <w:rPr>
            <w:color w:val="495687"/>
            <w:w w:val="105"/>
            <w:sz w:val="21"/>
            <w:u w:val="thick" w:color="344679"/>
          </w:rPr>
          <w:t>www</w:t>
        </w:r>
        <w:r>
          <w:rPr>
            <w:color w:val="5E6064"/>
            <w:w w:val="105"/>
            <w:sz w:val="21"/>
            <w:u w:val="thick" w:color="344679"/>
          </w:rPr>
          <w:t>.</w:t>
        </w:r>
        <w:r>
          <w:rPr>
            <w:color w:val="344679"/>
            <w:w w:val="105"/>
            <w:sz w:val="21"/>
            <w:u w:val="thick" w:color="344679"/>
          </w:rPr>
          <w:t>woodlandhil</w:t>
        </w:r>
        <w:r>
          <w:rPr>
            <w:color w:val="163464"/>
            <w:w w:val="105"/>
            <w:sz w:val="21"/>
            <w:u w:val="thick" w:color="344679"/>
          </w:rPr>
          <w:t>l</w:t>
        </w:r>
        <w:r>
          <w:rPr>
            <w:color w:val="596987"/>
            <w:w w:val="105"/>
            <w:sz w:val="21"/>
            <w:u w:val="thick" w:color="344679"/>
          </w:rPr>
          <w:t>s</w:t>
        </w:r>
        <w:r>
          <w:rPr>
            <w:color w:val="28364D"/>
            <w:w w:val="105"/>
            <w:sz w:val="21"/>
            <w:u w:val="thick" w:color="344679"/>
          </w:rPr>
          <w:t>-</w:t>
        </w:r>
        <w:r>
          <w:rPr>
            <w:color w:val="344679"/>
            <w:spacing w:val="-2"/>
            <w:w w:val="105"/>
            <w:sz w:val="21"/>
            <w:u w:val="thick" w:color="344679"/>
          </w:rPr>
          <w:t>ul.gov</w:t>
        </w:r>
      </w:hyperlink>
    </w:p>
    <w:p>
      <w:pPr>
        <w:pStyle w:val="BodyText"/>
        <w:rPr>
          <w:sz w:val="22"/>
        </w:rPr>
      </w:pPr>
    </w:p>
    <w:p>
      <w:pPr>
        <w:pStyle w:val="BodyText"/>
        <w:spacing w:before="5"/>
      </w:pPr>
    </w:p>
    <w:p>
      <w:pPr>
        <w:spacing w:before="1"/>
        <w:ind w:left="422" w:right="0" w:firstLine="0"/>
        <w:jc w:val="left"/>
        <w:rPr>
          <w:sz w:val="21"/>
        </w:rPr>
      </w:pPr>
      <w:r>
        <w:rPr>
          <w:color w:val="262626"/>
          <w:w w:val="105"/>
          <w:sz w:val="21"/>
        </w:rPr>
        <w:t>I</w:t>
      </w:r>
      <w:r>
        <w:rPr>
          <w:color w:val="262626"/>
          <w:spacing w:val="-5"/>
          <w:w w:val="105"/>
          <w:sz w:val="21"/>
        </w:rPr>
        <w:t> </w:t>
      </w:r>
      <w:r>
        <w:rPr>
          <w:color w:val="262626"/>
          <w:w w:val="105"/>
          <w:sz w:val="21"/>
        </w:rPr>
        <w:t>further</w:t>
      </w:r>
      <w:r>
        <w:rPr>
          <w:color w:val="262626"/>
          <w:spacing w:val="-6"/>
          <w:w w:val="105"/>
          <w:sz w:val="21"/>
        </w:rPr>
        <w:t> </w:t>
      </w:r>
      <w:r>
        <w:rPr>
          <w:color w:val="262626"/>
          <w:w w:val="105"/>
          <w:sz w:val="21"/>
        </w:rPr>
        <w:t>certify</w:t>
      </w:r>
      <w:r>
        <w:rPr>
          <w:color w:val="262626"/>
          <w:spacing w:val="-1"/>
          <w:w w:val="105"/>
          <w:sz w:val="21"/>
        </w:rPr>
        <w:t> </w:t>
      </w:r>
      <w:r>
        <w:rPr>
          <w:color w:val="262626"/>
          <w:w w:val="105"/>
          <w:sz w:val="21"/>
        </w:rPr>
        <w:t>that</w:t>
      </w:r>
      <w:r>
        <w:rPr>
          <w:color w:val="262626"/>
          <w:spacing w:val="-4"/>
          <w:w w:val="105"/>
          <w:sz w:val="21"/>
        </w:rPr>
        <w:t> </w:t>
      </w:r>
      <w:r>
        <w:rPr>
          <w:color w:val="262626"/>
          <w:w w:val="105"/>
          <w:sz w:val="21"/>
        </w:rPr>
        <w:t>copies</w:t>
      </w:r>
      <w:r>
        <w:rPr>
          <w:color w:val="262626"/>
          <w:spacing w:val="-5"/>
          <w:w w:val="105"/>
          <w:sz w:val="21"/>
        </w:rPr>
        <w:t> </w:t>
      </w:r>
      <w:r>
        <w:rPr>
          <w:color w:val="262626"/>
          <w:w w:val="105"/>
          <w:sz w:val="21"/>
        </w:rPr>
        <w:t>of</w:t>
      </w:r>
      <w:r>
        <w:rPr>
          <w:color w:val="262626"/>
          <w:spacing w:val="1"/>
          <w:w w:val="105"/>
          <w:sz w:val="21"/>
        </w:rPr>
        <w:t> </w:t>
      </w:r>
      <w:r>
        <w:rPr>
          <w:color w:val="262626"/>
          <w:w w:val="105"/>
          <w:sz w:val="21"/>
        </w:rPr>
        <w:t>the</w:t>
      </w:r>
      <w:r>
        <w:rPr>
          <w:color w:val="262626"/>
          <w:spacing w:val="-8"/>
          <w:w w:val="105"/>
          <w:sz w:val="21"/>
        </w:rPr>
        <w:t> </w:t>
      </w:r>
      <w:r>
        <w:rPr>
          <w:color w:val="262626"/>
          <w:w w:val="105"/>
          <w:sz w:val="21"/>
        </w:rPr>
        <w:t>ordinance</w:t>
      </w:r>
      <w:r>
        <w:rPr>
          <w:color w:val="262626"/>
          <w:spacing w:val="-5"/>
          <w:w w:val="105"/>
          <w:sz w:val="21"/>
        </w:rPr>
        <w:t> </w:t>
      </w:r>
      <w:r>
        <w:rPr>
          <w:color w:val="262626"/>
          <w:w w:val="105"/>
          <w:sz w:val="21"/>
        </w:rPr>
        <w:t>so</w:t>
      </w:r>
      <w:r>
        <w:rPr>
          <w:color w:val="262626"/>
          <w:spacing w:val="2"/>
          <w:w w:val="105"/>
          <w:sz w:val="21"/>
        </w:rPr>
        <w:t> </w:t>
      </w:r>
      <w:r>
        <w:rPr>
          <w:color w:val="262626"/>
          <w:w w:val="105"/>
          <w:sz w:val="21"/>
        </w:rPr>
        <w:t>posted</w:t>
      </w:r>
      <w:r>
        <w:rPr>
          <w:color w:val="262626"/>
          <w:spacing w:val="6"/>
          <w:w w:val="105"/>
          <w:sz w:val="21"/>
        </w:rPr>
        <w:t> </w:t>
      </w:r>
      <w:r>
        <w:rPr>
          <w:color w:val="262626"/>
          <w:w w:val="105"/>
          <w:sz w:val="21"/>
        </w:rPr>
        <w:t>were</w:t>
      </w:r>
      <w:r>
        <w:rPr>
          <w:color w:val="262626"/>
          <w:spacing w:val="-9"/>
          <w:w w:val="105"/>
          <w:sz w:val="21"/>
        </w:rPr>
        <w:t> </w:t>
      </w:r>
      <w:r>
        <w:rPr>
          <w:color w:val="262626"/>
          <w:w w:val="105"/>
          <w:sz w:val="21"/>
        </w:rPr>
        <w:t>true</w:t>
      </w:r>
      <w:r>
        <w:rPr>
          <w:color w:val="262626"/>
          <w:spacing w:val="-14"/>
          <w:w w:val="105"/>
          <w:sz w:val="21"/>
        </w:rPr>
        <w:t> </w:t>
      </w:r>
      <w:r>
        <w:rPr>
          <w:color w:val="262626"/>
          <w:w w:val="105"/>
          <w:sz w:val="21"/>
        </w:rPr>
        <w:t>and</w:t>
      </w:r>
      <w:r>
        <w:rPr>
          <w:color w:val="262626"/>
          <w:spacing w:val="-5"/>
          <w:w w:val="105"/>
          <w:sz w:val="21"/>
        </w:rPr>
        <w:t> </w:t>
      </w:r>
      <w:r>
        <w:rPr>
          <w:color w:val="262626"/>
          <w:w w:val="105"/>
          <w:sz w:val="21"/>
        </w:rPr>
        <w:t>correct</w:t>
      </w:r>
      <w:r>
        <w:rPr>
          <w:color w:val="262626"/>
          <w:spacing w:val="-6"/>
          <w:w w:val="105"/>
          <w:sz w:val="21"/>
        </w:rPr>
        <w:t> </w:t>
      </w:r>
      <w:r>
        <w:rPr>
          <w:color w:val="262626"/>
          <w:w w:val="105"/>
          <w:sz w:val="21"/>
        </w:rPr>
        <w:t>copies</w:t>
      </w:r>
      <w:r>
        <w:rPr>
          <w:color w:val="262626"/>
          <w:spacing w:val="1"/>
          <w:w w:val="105"/>
          <w:sz w:val="21"/>
        </w:rPr>
        <w:t> </w:t>
      </w:r>
      <w:r>
        <w:rPr>
          <w:color w:val="262626"/>
          <w:w w:val="105"/>
          <w:sz w:val="21"/>
        </w:rPr>
        <w:t>of</w:t>
      </w:r>
      <w:r>
        <w:rPr>
          <w:color w:val="262626"/>
          <w:spacing w:val="-14"/>
          <w:w w:val="105"/>
          <w:sz w:val="21"/>
        </w:rPr>
        <w:t> </w:t>
      </w:r>
      <w:r>
        <w:rPr>
          <w:color w:val="262626"/>
          <w:w w:val="105"/>
          <w:sz w:val="21"/>
        </w:rPr>
        <w:t>said</w:t>
      </w:r>
      <w:r>
        <w:rPr>
          <w:color w:val="262626"/>
          <w:spacing w:val="1"/>
          <w:w w:val="105"/>
          <w:sz w:val="21"/>
        </w:rPr>
        <w:t> </w:t>
      </w:r>
      <w:r>
        <w:rPr>
          <w:color w:val="262626"/>
          <w:spacing w:val="-2"/>
          <w:w w:val="105"/>
          <w:sz w:val="21"/>
        </w:rPr>
        <w:t>ordinance.</w:t>
      </w:r>
    </w:p>
    <w:p>
      <w:pPr>
        <w:pStyle w:val="BodyText"/>
        <w:spacing w:before="3"/>
        <w:rPr>
          <w:sz w:val="25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976889</wp:posOffset>
            </wp:positionH>
            <wp:positionV relativeFrom="paragraph">
              <wp:posOffset>199692</wp:posOffset>
            </wp:positionV>
            <wp:extent cx="2189243" cy="670560"/>
            <wp:effectExtent l="0" t="0" r="0" b="0"/>
            <wp:wrapTopAndBottom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9243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2240" w:h="15840"/>
      <w:pgMar w:top="1220" w:bottom="280" w:left="126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upperLetter"/>
      <w:lvlText w:val="%1."/>
      <w:lvlJc w:val="left"/>
      <w:pPr>
        <w:ind w:left="347" w:hanging="302"/>
        <w:jc w:val="left"/>
      </w:pPr>
      <w:rPr>
        <w:rFonts w:hint="default"/>
        <w:spacing w:val="-1"/>
        <w:w w:val="105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02" w:hanging="30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64" w:hanging="30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26" w:hanging="30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88" w:hanging="30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50" w:hanging="30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12" w:hanging="30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74" w:hanging="30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36" w:hanging="302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62" w:hanging="241"/>
        <w:jc w:val="left"/>
      </w:pPr>
      <w:rPr>
        <w:rFonts w:hint="default"/>
        <w:w w:val="109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2916" w:hanging="33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62626"/>
        <w:w w:val="108"/>
        <w:sz w:val="21"/>
        <w:szCs w:val="21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702" w:hanging="33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484" w:hanging="33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66" w:hanging="33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48" w:hanging="33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31" w:hanging="33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13" w:hanging="33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95" w:hanging="331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356"/>
      <w:outlineLvl w:val="1"/>
    </w:pPr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2916" w:hanging="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46" w:line="226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hyperlink" Target="http://www.woodlandhills-ul.gov/" TargetMode="External"/><Relationship Id="rId10" Type="http://schemas.openxmlformats.org/officeDocument/2006/relationships/image" Target="media/image5.jpeg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2022-08-23T18:39:20Z</dcterms:created>
  <dcterms:modified xsi:type="dcterms:W3CDTF">2022-08-23T18:39:20Z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2022-04-13T00:00:00Z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2022-08-23T00:00:00Z</vt:filetime>
  </property>
  <property fmtid="{D5CDD505-2E9C-101B-9397-08002B2CF9AE}" pid="5" name="Producer">
    <vt:lpwstr>Adobe PSL 1.3e for Canon</vt:lpwstr>
  </property>
</Properties>
</file>